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5A" w:rsidRPr="0019495A" w:rsidRDefault="0019495A" w:rsidP="0019495A">
      <w:pPr>
        <w:ind w:firstLine="600"/>
        <w:jc w:val="center"/>
        <w:rPr>
          <w:b/>
          <w:sz w:val="24"/>
          <w:szCs w:val="24"/>
        </w:rPr>
      </w:pPr>
      <w:r w:rsidRPr="0019495A">
        <w:rPr>
          <w:b/>
          <w:sz w:val="24"/>
          <w:szCs w:val="24"/>
        </w:rPr>
        <w:t>Аннотация к программе курса «Практикум по математике»</w:t>
      </w:r>
    </w:p>
    <w:p w:rsidR="0019495A" w:rsidRPr="00F14348" w:rsidRDefault="0019495A" w:rsidP="0019495A">
      <w:pPr>
        <w:ind w:firstLine="600"/>
        <w:jc w:val="both"/>
        <w:rPr>
          <w:color w:val="000000"/>
          <w:sz w:val="24"/>
          <w:szCs w:val="24"/>
        </w:rPr>
      </w:pPr>
      <w:r w:rsidRPr="00F14348">
        <w:rPr>
          <w:sz w:val="24"/>
          <w:szCs w:val="24"/>
        </w:rPr>
        <w:t xml:space="preserve">Данная программа элективного курса своим содержанием может привлечь внимание учащихся 11 классов. </w:t>
      </w:r>
      <w:r w:rsidRPr="00F14348">
        <w:rPr>
          <w:color w:val="000000"/>
          <w:sz w:val="24"/>
          <w:szCs w:val="24"/>
        </w:rPr>
        <w:t xml:space="preserve">В 11-ом классе, дети начинают чувствовать тревожность  перед  экзаменами, пытаются как-то готовиться к ним, но самостоятельно повторять и систематизировать весь материал, пройденный в 7-11 классах, не каждому выпускнику под силу. На </w:t>
      </w:r>
      <w:bookmarkStart w:id="0" w:name="_GoBack"/>
      <w:bookmarkEnd w:id="0"/>
      <w:r w:rsidRPr="00F14348">
        <w:rPr>
          <w:color w:val="000000"/>
          <w:sz w:val="24"/>
          <w:szCs w:val="24"/>
        </w:rPr>
        <w:t>занятиях этого курса  есть возможность устранить пробелы ученика по тем или иным темам. Ученик более осознанно подходит  к материалу, который изучался  в 7-11 классах, т.к. у него уже более большой опыт и богаче багаж знаний. Учитель помогает выявить  слабые места ученика, оказывает помощь при систематизации материала, готовит правильно оформлять экзаменационную работу.</w:t>
      </w:r>
    </w:p>
    <w:p w:rsidR="0019495A" w:rsidRPr="009C47B2" w:rsidRDefault="0019495A" w:rsidP="0019495A">
      <w:pPr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Данный э</w:t>
      </w:r>
      <w:r w:rsidRPr="00BE68E7">
        <w:rPr>
          <w:color w:val="000000"/>
          <w:spacing w:val="-4"/>
          <w:sz w:val="24"/>
          <w:szCs w:val="24"/>
        </w:rPr>
        <w:t xml:space="preserve">лективный курс </w:t>
      </w:r>
      <w:r>
        <w:rPr>
          <w:color w:val="000000"/>
          <w:spacing w:val="-4"/>
          <w:sz w:val="24"/>
          <w:szCs w:val="24"/>
        </w:rPr>
        <w:t xml:space="preserve">является предметно ориентированным </w:t>
      </w:r>
      <w:r w:rsidRPr="007264CC">
        <w:rPr>
          <w:sz w:val="24"/>
          <w:szCs w:val="24"/>
        </w:rPr>
        <w:t>и соде</w:t>
      </w:r>
      <w:r w:rsidRPr="007264CC">
        <w:rPr>
          <w:sz w:val="24"/>
          <w:szCs w:val="24"/>
        </w:rPr>
        <w:t>р</w:t>
      </w:r>
      <w:r w:rsidRPr="007264CC">
        <w:rPr>
          <w:sz w:val="24"/>
          <w:szCs w:val="24"/>
        </w:rPr>
        <w:t xml:space="preserve">жит материал, необходимый для организации и проведения повторения курса </w:t>
      </w:r>
      <w:r>
        <w:rPr>
          <w:sz w:val="24"/>
          <w:szCs w:val="24"/>
        </w:rPr>
        <w:t>математики</w:t>
      </w:r>
      <w:r w:rsidRPr="007264CC">
        <w:rPr>
          <w:sz w:val="24"/>
          <w:szCs w:val="24"/>
        </w:rPr>
        <w:t xml:space="preserve"> в формате ЕГЭ. </w:t>
      </w:r>
      <w:r w:rsidRPr="0032791B">
        <w:rPr>
          <w:color w:val="000000"/>
          <w:sz w:val="24"/>
          <w:szCs w:val="24"/>
        </w:rPr>
        <w:t>Элективный курс представлен в виде практикума, который позволит систематизировать и расширить знания учащихс</w:t>
      </w:r>
      <w:r>
        <w:rPr>
          <w:color w:val="000000"/>
          <w:sz w:val="24"/>
          <w:szCs w:val="24"/>
        </w:rPr>
        <w:t xml:space="preserve">я в решении задач по математике. </w:t>
      </w:r>
      <w:r w:rsidRPr="007264CC">
        <w:rPr>
          <w:sz w:val="24"/>
          <w:szCs w:val="24"/>
        </w:rPr>
        <w:t xml:space="preserve">Планомерное </w:t>
      </w:r>
      <w:r>
        <w:rPr>
          <w:sz w:val="24"/>
          <w:szCs w:val="24"/>
        </w:rPr>
        <w:t xml:space="preserve">повторение и систематизация учебного </w:t>
      </w:r>
      <w:r w:rsidRPr="007264CC">
        <w:rPr>
          <w:sz w:val="24"/>
          <w:szCs w:val="24"/>
        </w:rPr>
        <w:t>материала позволит не только существенно повысить результаты учащихся на экзамене, но и качественно улучшить общий мат</w:t>
      </w:r>
      <w:r w:rsidRPr="007264CC">
        <w:rPr>
          <w:sz w:val="24"/>
          <w:szCs w:val="24"/>
        </w:rPr>
        <w:t>е</w:t>
      </w:r>
      <w:r w:rsidRPr="007264CC">
        <w:rPr>
          <w:sz w:val="24"/>
          <w:szCs w:val="24"/>
        </w:rPr>
        <w:t>матический уровень знаний.</w:t>
      </w:r>
      <w:r w:rsidRPr="009C47B2">
        <w:rPr>
          <w:color w:val="000000"/>
          <w:sz w:val="24"/>
          <w:szCs w:val="24"/>
        </w:rPr>
        <w:t xml:space="preserve"> </w:t>
      </w:r>
    </w:p>
    <w:p w:rsidR="0019495A" w:rsidRPr="00BE68E7" w:rsidRDefault="0019495A" w:rsidP="0019495A">
      <w:pPr>
        <w:shd w:val="clear" w:color="auto" w:fill="FFFFFF"/>
        <w:ind w:firstLine="600"/>
        <w:jc w:val="both"/>
        <w:rPr>
          <w:color w:val="000000"/>
          <w:spacing w:val="2"/>
          <w:sz w:val="24"/>
          <w:szCs w:val="24"/>
        </w:rPr>
      </w:pPr>
      <w:r w:rsidRPr="00BE68E7">
        <w:rPr>
          <w:color w:val="000000"/>
          <w:spacing w:val="-3"/>
          <w:sz w:val="24"/>
          <w:szCs w:val="24"/>
        </w:rPr>
        <w:t>При разработке данной программы учитывалось то, что элек</w:t>
      </w:r>
      <w:r w:rsidRPr="00BE68E7">
        <w:rPr>
          <w:color w:val="000000"/>
          <w:spacing w:val="-3"/>
          <w:sz w:val="24"/>
          <w:szCs w:val="24"/>
        </w:rPr>
        <w:softHyphen/>
        <w:t>тивный курс как компонент образования должен быть направ</w:t>
      </w:r>
      <w:r w:rsidRPr="00BE68E7">
        <w:rPr>
          <w:color w:val="000000"/>
          <w:sz w:val="24"/>
          <w:szCs w:val="24"/>
        </w:rPr>
        <w:t>лен на удовлетворение познавательных потребностей и инте</w:t>
      </w:r>
      <w:r w:rsidRPr="00BE68E7">
        <w:rPr>
          <w:color w:val="000000"/>
          <w:sz w:val="24"/>
          <w:szCs w:val="24"/>
        </w:rPr>
        <w:softHyphen/>
      </w:r>
      <w:r w:rsidRPr="00BE68E7">
        <w:rPr>
          <w:color w:val="000000"/>
          <w:spacing w:val="-2"/>
          <w:sz w:val="24"/>
          <w:szCs w:val="24"/>
        </w:rPr>
        <w:t xml:space="preserve">ресов старшеклассников, на формирование у них новых видов </w:t>
      </w:r>
      <w:r w:rsidRPr="00BE68E7">
        <w:rPr>
          <w:color w:val="000000"/>
          <w:spacing w:val="-1"/>
          <w:sz w:val="24"/>
          <w:szCs w:val="24"/>
        </w:rPr>
        <w:t>познавательной и практической деятельности, которые неха</w:t>
      </w:r>
      <w:r w:rsidRPr="00BE68E7">
        <w:rPr>
          <w:color w:val="000000"/>
          <w:spacing w:val="2"/>
          <w:sz w:val="24"/>
          <w:szCs w:val="24"/>
        </w:rPr>
        <w:t>рактерны для традиционных учебных курсов.</w:t>
      </w:r>
    </w:p>
    <w:p w:rsidR="0019495A" w:rsidRDefault="0019495A" w:rsidP="0019495A">
      <w:pPr>
        <w:ind w:firstLine="500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</w:t>
      </w:r>
      <w:r w:rsidRPr="00BE68E7">
        <w:rPr>
          <w:color w:val="000000"/>
          <w:spacing w:val="2"/>
          <w:sz w:val="24"/>
          <w:szCs w:val="24"/>
        </w:rPr>
        <w:t xml:space="preserve">одержание курса соответствует современным </w:t>
      </w:r>
      <w:r w:rsidRPr="00BE68E7">
        <w:rPr>
          <w:color w:val="000000"/>
          <w:spacing w:val="-2"/>
          <w:sz w:val="24"/>
          <w:szCs w:val="24"/>
        </w:rPr>
        <w:t>тенденциям развития школьного курса математики, идеям диф</w:t>
      </w:r>
      <w:r w:rsidRPr="00BE68E7">
        <w:rPr>
          <w:color w:val="000000"/>
          <w:spacing w:val="-4"/>
          <w:sz w:val="24"/>
          <w:szCs w:val="24"/>
        </w:rPr>
        <w:t xml:space="preserve">ференциации, углубления и </w:t>
      </w:r>
      <w:r>
        <w:rPr>
          <w:color w:val="000000"/>
          <w:spacing w:val="-4"/>
          <w:sz w:val="24"/>
          <w:szCs w:val="24"/>
        </w:rPr>
        <w:t>расширения знаний учащихся. Дан</w:t>
      </w:r>
      <w:r w:rsidRPr="00BE68E7">
        <w:rPr>
          <w:color w:val="000000"/>
          <w:spacing w:val="-4"/>
          <w:sz w:val="24"/>
          <w:szCs w:val="24"/>
        </w:rPr>
        <w:t>ный курс дает учащимся возможность познакомиться с нестан</w:t>
      </w:r>
      <w:r w:rsidRPr="00BE68E7">
        <w:rPr>
          <w:color w:val="000000"/>
          <w:spacing w:val="-4"/>
          <w:sz w:val="24"/>
          <w:szCs w:val="24"/>
        </w:rPr>
        <w:softHyphen/>
      </w:r>
      <w:r w:rsidRPr="00BE68E7">
        <w:rPr>
          <w:color w:val="000000"/>
          <w:spacing w:val="-5"/>
          <w:sz w:val="24"/>
          <w:szCs w:val="24"/>
        </w:rPr>
        <w:t>дартными способами решения математических задач, способ</w:t>
      </w:r>
      <w:r w:rsidRPr="00BE68E7">
        <w:rPr>
          <w:color w:val="000000"/>
          <w:spacing w:val="2"/>
          <w:sz w:val="24"/>
          <w:szCs w:val="24"/>
        </w:rPr>
        <w:t>ствует формированию и развитию таких качеств, как интел</w:t>
      </w:r>
      <w:r w:rsidRPr="00BE68E7">
        <w:rPr>
          <w:color w:val="000000"/>
          <w:spacing w:val="2"/>
          <w:sz w:val="24"/>
          <w:szCs w:val="24"/>
        </w:rPr>
        <w:softHyphen/>
      </w:r>
      <w:r w:rsidRPr="00BE68E7">
        <w:rPr>
          <w:color w:val="000000"/>
          <w:spacing w:val="-4"/>
          <w:sz w:val="24"/>
          <w:szCs w:val="24"/>
        </w:rPr>
        <w:t xml:space="preserve">лектуальная восприимчивость и способность к усвоению новой </w:t>
      </w:r>
      <w:r w:rsidRPr="00BE68E7">
        <w:rPr>
          <w:color w:val="000000"/>
          <w:spacing w:val="-6"/>
          <w:sz w:val="24"/>
          <w:szCs w:val="24"/>
        </w:rPr>
        <w:t>информации, гибкость и независимость логического мышления. Поможет учащимся в подготовке к ЕГЭ по математике</w:t>
      </w:r>
      <w:r w:rsidRPr="00BE68E7">
        <w:rPr>
          <w:color w:val="000000"/>
          <w:spacing w:val="3"/>
          <w:sz w:val="24"/>
          <w:szCs w:val="24"/>
        </w:rPr>
        <w:t xml:space="preserve">, а также при выборе ими будущей </w:t>
      </w:r>
      <w:r w:rsidRPr="00BE68E7">
        <w:rPr>
          <w:color w:val="000000"/>
          <w:spacing w:val="4"/>
          <w:sz w:val="24"/>
          <w:szCs w:val="24"/>
        </w:rPr>
        <w:t>профессии, связанной с математикой.</w:t>
      </w:r>
      <w:r w:rsidRPr="001E37EC">
        <w:rPr>
          <w:color w:val="000000"/>
          <w:sz w:val="24"/>
          <w:szCs w:val="24"/>
        </w:rPr>
        <w:t xml:space="preserve"> </w:t>
      </w:r>
    </w:p>
    <w:p w:rsidR="00900398" w:rsidRDefault="00900398"/>
    <w:sectPr w:rsidR="0090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5A"/>
    <w:rsid w:val="0019495A"/>
    <w:rsid w:val="0090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9495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9495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2016-02-26T10:19:00Z</dcterms:created>
  <dcterms:modified xsi:type="dcterms:W3CDTF">2016-02-26T10:19:00Z</dcterms:modified>
</cp:coreProperties>
</file>