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2B01" w:rsidRDefault="00122B01" w:rsidP="00D72C5E">
      <w:pPr>
        <w:pStyle w:val="a6"/>
        <w:tabs>
          <w:tab w:val="num" w:pos="0"/>
          <w:tab w:val="left" w:pos="284"/>
          <w:tab w:val="left" w:pos="1134"/>
        </w:tabs>
        <w:rPr>
          <w:b/>
          <w:sz w:val="28"/>
          <w:szCs w:val="28"/>
        </w:rPr>
      </w:pPr>
      <w:bookmarkStart w:id="0" w:name="_GoBack"/>
      <w:bookmarkEnd w:id="0"/>
    </w:p>
    <w:p w:rsidR="005A0CA1" w:rsidRDefault="005A0CA1" w:rsidP="005A0CA1">
      <w:pPr>
        <w:pStyle w:val="a6"/>
        <w:tabs>
          <w:tab w:val="num" w:pos="0"/>
          <w:tab w:val="left" w:pos="284"/>
          <w:tab w:val="left" w:pos="1134"/>
        </w:tabs>
        <w:jc w:val="right"/>
        <w:rPr>
          <w:b/>
          <w:sz w:val="28"/>
          <w:szCs w:val="28"/>
        </w:rPr>
      </w:pPr>
      <w:r>
        <w:rPr>
          <w:b/>
          <w:sz w:val="28"/>
          <w:szCs w:val="28"/>
        </w:rPr>
        <w:t>Приложение 1</w:t>
      </w:r>
    </w:p>
    <w:p w:rsidR="00122B01" w:rsidRPr="00770472" w:rsidRDefault="00122B01" w:rsidP="00122B01">
      <w:pPr>
        <w:jc w:val="center"/>
        <w:rPr>
          <w:b/>
          <w:sz w:val="24"/>
          <w:szCs w:val="24"/>
        </w:rPr>
      </w:pPr>
      <w:r w:rsidRPr="00770472">
        <w:rPr>
          <w:b/>
          <w:sz w:val="24"/>
          <w:szCs w:val="24"/>
        </w:rPr>
        <w:t xml:space="preserve">Отчет </w:t>
      </w:r>
    </w:p>
    <w:p w:rsidR="00122B01" w:rsidRPr="00770472" w:rsidRDefault="00122B01" w:rsidP="00122B01">
      <w:pPr>
        <w:jc w:val="center"/>
        <w:rPr>
          <w:b/>
          <w:sz w:val="24"/>
          <w:szCs w:val="24"/>
        </w:rPr>
      </w:pPr>
      <w:r w:rsidRPr="00770472">
        <w:rPr>
          <w:b/>
          <w:sz w:val="24"/>
          <w:szCs w:val="24"/>
        </w:rPr>
        <w:t xml:space="preserve">по итогам проведения </w:t>
      </w:r>
      <w:r w:rsidR="002A382A">
        <w:rPr>
          <w:sz w:val="24"/>
          <w:szCs w:val="24"/>
        </w:rPr>
        <w:t xml:space="preserve"> недели профориентации «Профессиональная среда»</w:t>
      </w:r>
    </w:p>
    <w:p w:rsidR="00122B01" w:rsidRPr="00770472" w:rsidRDefault="00122B01" w:rsidP="00122B01">
      <w:pPr>
        <w:jc w:val="center"/>
        <w:rPr>
          <w:b/>
          <w:sz w:val="24"/>
          <w:szCs w:val="24"/>
        </w:rPr>
      </w:pPr>
      <w:r>
        <w:rPr>
          <w:b/>
          <w:sz w:val="24"/>
          <w:szCs w:val="24"/>
        </w:rPr>
        <w:t xml:space="preserve">в </w:t>
      </w:r>
      <w:r w:rsidR="002A382A">
        <w:rPr>
          <w:sz w:val="24"/>
          <w:szCs w:val="24"/>
        </w:rPr>
        <w:t>МБОУ «СОШ № 26»</w:t>
      </w:r>
    </w:p>
    <w:p w:rsidR="00122B01" w:rsidRPr="00770472" w:rsidRDefault="00122B01" w:rsidP="00122B01">
      <w:pPr>
        <w:jc w:val="both"/>
        <w:rPr>
          <w:b/>
          <w:sz w:val="24"/>
          <w:szCs w:val="24"/>
        </w:rPr>
      </w:pPr>
    </w:p>
    <w:p w:rsidR="00122B01" w:rsidRDefault="00122B01" w:rsidP="00122B01">
      <w:pPr>
        <w:jc w:val="both"/>
        <w:rPr>
          <w:sz w:val="24"/>
          <w:szCs w:val="24"/>
        </w:rPr>
      </w:pPr>
      <w:r>
        <w:rPr>
          <w:b/>
          <w:sz w:val="24"/>
          <w:szCs w:val="24"/>
        </w:rPr>
        <w:t xml:space="preserve">Сроки проведения: </w:t>
      </w:r>
      <w:r w:rsidR="002A382A">
        <w:rPr>
          <w:b/>
          <w:sz w:val="24"/>
          <w:szCs w:val="24"/>
        </w:rPr>
        <w:t>27.11. – 01.12.2017</w:t>
      </w:r>
    </w:p>
    <w:p w:rsidR="00122B01" w:rsidRPr="002961EB" w:rsidRDefault="00122B01" w:rsidP="00122B01">
      <w:pPr>
        <w:jc w:val="both"/>
        <w:rPr>
          <w:sz w:val="24"/>
          <w:szCs w:val="24"/>
        </w:rPr>
      </w:pPr>
      <w:proofErr w:type="gramStart"/>
      <w:r w:rsidRPr="009F0AD7">
        <w:rPr>
          <w:b/>
          <w:sz w:val="24"/>
          <w:szCs w:val="24"/>
        </w:rPr>
        <w:t>Ответственный</w:t>
      </w:r>
      <w:proofErr w:type="gramEnd"/>
      <w:r w:rsidRPr="009F0AD7">
        <w:rPr>
          <w:b/>
          <w:sz w:val="24"/>
          <w:szCs w:val="24"/>
        </w:rPr>
        <w:t xml:space="preserve"> за организацию</w:t>
      </w:r>
      <w:r>
        <w:rPr>
          <w:sz w:val="24"/>
          <w:szCs w:val="24"/>
        </w:rPr>
        <w:t xml:space="preserve">: </w:t>
      </w:r>
      <w:r w:rsidR="002A382A">
        <w:rPr>
          <w:sz w:val="24"/>
          <w:szCs w:val="24"/>
        </w:rPr>
        <w:t xml:space="preserve"> Семенова Е.А., зам</w:t>
      </w:r>
      <w:proofErr w:type="gramStart"/>
      <w:r w:rsidR="002A382A">
        <w:rPr>
          <w:sz w:val="24"/>
          <w:szCs w:val="24"/>
        </w:rPr>
        <w:t>.д</w:t>
      </w:r>
      <w:proofErr w:type="gramEnd"/>
      <w:r w:rsidR="002A382A">
        <w:rPr>
          <w:sz w:val="24"/>
          <w:szCs w:val="24"/>
        </w:rPr>
        <w:t>иректора по ВР</w:t>
      </w:r>
    </w:p>
    <w:p w:rsidR="00122B01" w:rsidRPr="009F0AD7" w:rsidRDefault="00122B01" w:rsidP="00122B01">
      <w:pPr>
        <w:jc w:val="both"/>
        <w:rPr>
          <w:b/>
          <w:sz w:val="24"/>
          <w:szCs w:val="24"/>
        </w:rPr>
      </w:pPr>
      <w:r w:rsidRPr="009F0AD7">
        <w:rPr>
          <w:b/>
          <w:sz w:val="24"/>
          <w:szCs w:val="24"/>
        </w:rPr>
        <w:t>Категория участников:</w:t>
      </w:r>
      <w:r w:rsidR="002A382A">
        <w:rPr>
          <w:b/>
          <w:sz w:val="24"/>
          <w:szCs w:val="24"/>
        </w:rPr>
        <w:t xml:space="preserve"> </w:t>
      </w:r>
      <w:proofErr w:type="gramStart"/>
      <w:r w:rsidR="002A382A">
        <w:rPr>
          <w:b/>
          <w:sz w:val="24"/>
          <w:szCs w:val="24"/>
        </w:rPr>
        <w:t>обучающиеся</w:t>
      </w:r>
      <w:proofErr w:type="gramEnd"/>
      <w:r w:rsidR="002A382A">
        <w:rPr>
          <w:b/>
          <w:sz w:val="24"/>
          <w:szCs w:val="24"/>
        </w:rPr>
        <w:t xml:space="preserve"> </w:t>
      </w:r>
      <w:r w:rsidRPr="009F0AD7">
        <w:rPr>
          <w:b/>
          <w:sz w:val="24"/>
          <w:szCs w:val="24"/>
        </w:rPr>
        <w:t xml:space="preserve"> </w:t>
      </w:r>
      <w:r w:rsidR="001F25C0">
        <w:rPr>
          <w:b/>
          <w:sz w:val="24"/>
          <w:szCs w:val="24"/>
        </w:rPr>
        <w:t>8-11</w:t>
      </w:r>
      <w:r w:rsidR="002A382A">
        <w:rPr>
          <w:b/>
          <w:sz w:val="24"/>
          <w:szCs w:val="24"/>
        </w:rPr>
        <w:t xml:space="preserve"> классов</w:t>
      </w:r>
    </w:p>
    <w:p w:rsidR="00122B01" w:rsidRPr="002A382A" w:rsidRDefault="00122B01" w:rsidP="002A382A">
      <w:pPr>
        <w:jc w:val="both"/>
        <w:rPr>
          <w:sz w:val="24"/>
          <w:szCs w:val="24"/>
        </w:rPr>
      </w:pPr>
      <w:r w:rsidRPr="00770472">
        <w:rPr>
          <w:b/>
          <w:sz w:val="24"/>
          <w:szCs w:val="24"/>
        </w:rPr>
        <w:t>Цель проведения</w:t>
      </w:r>
      <w:r w:rsidRPr="002A382A">
        <w:rPr>
          <w:b/>
          <w:sz w:val="24"/>
          <w:szCs w:val="24"/>
        </w:rPr>
        <w:t>:</w:t>
      </w:r>
      <w:r w:rsidR="002A382A" w:rsidRPr="002A382A">
        <w:rPr>
          <w:sz w:val="24"/>
          <w:szCs w:val="24"/>
        </w:rPr>
        <w:t xml:space="preserve"> </w:t>
      </w:r>
      <w:r w:rsidR="002A382A" w:rsidRPr="002A382A">
        <w:rPr>
          <w:color w:val="3B3F4A"/>
          <w:sz w:val="24"/>
          <w:szCs w:val="24"/>
          <w:shd w:val="clear" w:color="auto" w:fill="FFFFFF"/>
        </w:rPr>
        <w:t> </w:t>
      </w:r>
      <w:r w:rsidR="002A382A" w:rsidRPr="002A382A">
        <w:rPr>
          <w:sz w:val="24"/>
          <w:szCs w:val="24"/>
          <w:shd w:val="clear" w:color="auto" w:fill="FFFFFF"/>
        </w:rPr>
        <w:t>привлечение подростков и молодежи к выбору профессий, востребованных на рынке труда Кемеровской области, дальнейшему трудоустройству по направлению подготовки.</w:t>
      </w:r>
    </w:p>
    <w:p w:rsidR="00122B01" w:rsidRDefault="00122B01" w:rsidP="00122B01">
      <w:pPr>
        <w:pStyle w:val="ab"/>
        <w:shd w:val="clear" w:color="auto" w:fill="FFFFFF"/>
        <w:spacing w:line="276" w:lineRule="auto"/>
        <w:textAlignment w:val="baseline"/>
        <w:rPr>
          <w:sz w:val="28"/>
          <w:szCs w:val="28"/>
        </w:rPr>
      </w:pPr>
      <w:r w:rsidRPr="002A382A">
        <w:rPr>
          <w:b/>
          <w:sz w:val="28"/>
          <w:szCs w:val="28"/>
        </w:rPr>
        <w:t>В описательной части отчета</w:t>
      </w:r>
      <w:r w:rsidRPr="00122B01">
        <w:rPr>
          <w:b/>
          <w:sz w:val="28"/>
          <w:szCs w:val="28"/>
        </w:rPr>
        <w:t xml:space="preserve"> указать</w:t>
      </w:r>
      <w:r w:rsidRPr="00122B01">
        <w:rPr>
          <w:sz w:val="28"/>
          <w:szCs w:val="28"/>
        </w:rPr>
        <w:t>:</w:t>
      </w:r>
    </w:p>
    <w:p w:rsidR="002A382A" w:rsidRPr="002A382A" w:rsidRDefault="002A382A" w:rsidP="002A382A">
      <w:pPr>
        <w:shd w:val="clear" w:color="auto" w:fill="FFFFFF"/>
        <w:spacing w:after="150"/>
        <w:rPr>
          <w:sz w:val="28"/>
          <w:szCs w:val="28"/>
        </w:rPr>
      </w:pPr>
      <w:r w:rsidRPr="002A382A">
        <w:rPr>
          <w:sz w:val="28"/>
          <w:szCs w:val="28"/>
        </w:rPr>
        <w:t>В ходе мероприятий решались следующие задачи:</w:t>
      </w:r>
    </w:p>
    <w:p w:rsidR="002A382A" w:rsidRPr="002A382A" w:rsidRDefault="002A382A" w:rsidP="002A382A">
      <w:pPr>
        <w:numPr>
          <w:ilvl w:val="0"/>
          <w:numId w:val="6"/>
        </w:numPr>
        <w:shd w:val="clear" w:color="auto" w:fill="FFFFFF"/>
        <w:ind w:left="300"/>
        <w:rPr>
          <w:sz w:val="28"/>
          <w:szCs w:val="28"/>
        </w:rPr>
      </w:pPr>
      <w:r w:rsidRPr="002A382A">
        <w:rPr>
          <w:sz w:val="28"/>
          <w:szCs w:val="28"/>
        </w:rPr>
        <w:t>повышение уровня информирован</w:t>
      </w:r>
      <w:r w:rsidR="00762684">
        <w:rPr>
          <w:sz w:val="28"/>
          <w:szCs w:val="28"/>
        </w:rPr>
        <w:t xml:space="preserve">ности обучающихся </w:t>
      </w:r>
      <w:r w:rsidRPr="002A382A">
        <w:rPr>
          <w:sz w:val="28"/>
          <w:szCs w:val="28"/>
        </w:rPr>
        <w:t xml:space="preserve"> о профессиях и специальностях, востребованных на рынке труда Кемеровской области;</w:t>
      </w:r>
    </w:p>
    <w:p w:rsidR="002A382A" w:rsidRPr="002A382A" w:rsidRDefault="002A382A" w:rsidP="002A382A">
      <w:pPr>
        <w:numPr>
          <w:ilvl w:val="0"/>
          <w:numId w:val="6"/>
        </w:numPr>
        <w:shd w:val="clear" w:color="auto" w:fill="FFFFFF"/>
        <w:ind w:left="300"/>
        <w:rPr>
          <w:sz w:val="28"/>
          <w:szCs w:val="28"/>
        </w:rPr>
      </w:pPr>
      <w:r w:rsidRPr="002A382A">
        <w:rPr>
          <w:sz w:val="28"/>
          <w:szCs w:val="28"/>
        </w:rPr>
        <w:t>популяризация и повышение престижа рабочих профессий;</w:t>
      </w:r>
    </w:p>
    <w:p w:rsidR="002A382A" w:rsidRPr="002A382A" w:rsidRDefault="002A382A" w:rsidP="002A382A">
      <w:pPr>
        <w:numPr>
          <w:ilvl w:val="0"/>
          <w:numId w:val="6"/>
        </w:numPr>
        <w:shd w:val="clear" w:color="auto" w:fill="FFFFFF"/>
        <w:ind w:left="300"/>
        <w:rPr>
          <w:sz w:val="28"/>
          <w:szCs w:val="28"/>
        </w:rPr>
      </w:pPr>
      <w:r w:rsidRPr="002A382A">
        <w:rPr>
          <w:sz w:val="28"/>
          <w:szCs w:val="28"/>
        </w:rPr>
        <w:t>содействие подросткам и молодежи в профессиональном самоопределении.</w:t>
      </w:r>
    </w:p>
    <w:p w:rsidR="00122B01" w:rsidRDefault="00762684" w:rsidP="00762684">
      <w:pPr>
        <w:pStyle w:val="ab"/>
        <w:shd w:val="clear" w:color="auto" w:fill="FFFFFF"/>
        <w:spacing w:line="276" w:lineRule="auto"/>
        <w:textAlignment w:val="baseline"/>
        <w:rPr>
          <w:sz w:val="28"/>
          <w:szCs w:val="28"/>
        </w:rPr>
      </w:pPr>
      <w:r>
        <w:rPr>
          <w:sz w:val="28"/>
          <w:szCs w:val="28"/>
        </w:rPr>
        <w:t xml:space="preserve"> В неделе профориентации приняло участие –</w:t>
      </w:r>
      <w:r w:rsidR="001F25C0">
        <w:rPr>
          <w:sz w:val="28"/>
          <w:szCs w:val="28"/>
        </w:rPr>
        <w:t xml:space="preserve"> 123 человек, что составляет 24</w:t>
      </w:r>
      <w:r>
        <w:rPr>
          <w:sz w:val="28"/>
          <w:szCs w:val="28"/>
        </w:rPr>
        <w:t>% от общего количества обучающихся школы. Особое вниман</w:t>
      </w:r>
      <w:r w:rsidR="001F25C0">
        <w:rPr>
          <w:sz w:val="28"/>
          <w:szCs w:val="28"/>
        </w:rPr>
        <w:t>ие было уделено опекаемым детям, обучающимся с ОВЗ, одаренным детям.</w:t>
      </w:r>
    </w:p>
    <w:p w:rsidR="00762684" w:rsidRDefault="00762684" w:rsidP="00762684">
      <w:pPr>
        <w:pStyle w:val="ab"/>
        <w:shd w:val="clear" w:color="auto" w:fill="FFFFFF"/>
        <w:spacing w:line="276" w:lineRule="auto"/>
        <w:textAlignment w:val="baseline"/>
        <w:rPr>
          <w:sz w:val="28"/>
          <w:szCs w:val="28"/>
        </w:rPr>
      </w:pPr>
      <w:r>
        <w:rPr>
          <w:sz w:val="28"/>
          <w:szCs w:val="28"/>
        </w:rPr>
        <w:t>Основным направлением мероприятий является ориентация выпускников ОУ на получение профессионального образования в Кемеровской области, знакомство с рабочими профессиями Кузбасса.</w:t>
      </w:r>
    </w:p>
    <w:p w:rsidR="0034169D" w:rsidRDefault="00762684" w:rsidP="00762684">
      <w:pPr>
        <w:pStyle w:val="ab"/>
        <w:shd w:val="clear" w:color="auto" w:fill="FFFFFF"/>
        <w:spacing w:line="276" w:lineRule="auto"/>
        <w:textAlignment w:val="baseline"/>
        <w:rPr>
          <w:sz w:val="28"/>
          <w:szCs w:val="28"/>
        </w:rPr>
      </w:pPr>
      <w:r>
        <w:rPr>
          <w:sz w:val="28"/>
          <w:szCs w:val="28"/>
        </w:rPr>
        <w:t xml:space="preserve">В течение недели </w:t>
      </w:r>
      <w:proofErr w:type="gramStart"/>
      <w:r>
        <w:rPr>
          <w:sz w:val="28"/>
          <w:szCs w:val="28"/>
        </w:rPr>
        <w:t>профориентации</w:t>
      </w:r>
      <w:proofErr w:type="gramEnd"/>
      <w:r>
        <w:rPr>
          <w:sz w:val="28"/>
          <w:szCs w:val="28"/>
        </w:rPr>
        <w:t xml:space="preserve"> обучающиеся школы посетили с экскурсиями Кемеровский коммунально-строительный техникум, Губерн</w:t>
      </w:r>
      <w:r w:rsidR="00443098">
        <w:rPr>
          <w:sz w:val="28"/>
          <w:szCs w:val="28"/>
        </w:rPr>
        <w:t>атор</w:t>
      </w:r>
      <w:r>
        <w:rPr>
          <w:sz w:val="28"/>
          <w:szCs w:val="28"/>
        </w:rPr>
        <w:t xml:space="preserve">ский техникум народных промыслов, </w:t>
      </w:r>
      <w:r w:rsidR="0054053E">
        <w:rPr>
          <w:sz w:val="28"/>
          <w:szCs w:val="28"/>
        </w:rPr>
        <w:t xml:space="preserve">Кемеровский педагогический колледж. </w:t>
      </w:r>
      <w:proofErr w:type="gramStart"/>
      <w:r w:rsidR="0054053E">
        <w:rPr>
          <w:sz w:val="28"/>
          <w:szCs w:val="28"/>
        </w:rPr>
        <w:t>Обучающиеся</w:t>
      </w:r>
      <w:proofErr w:type="gramEnd"/>
      <w:r w:rsidR="0054053E">
        <w:rPr>
          <w:sz w:val="28"/>
          <w:szCs w:val="28"/>
        </w:rPr>
        <w:t xml:space="preserve"> познакомились с факультетами, участвовали в мастер-классах, прошли тестирование. Особенно интересны были</w:t>
      </w:r>
      <w:r w:rsidR="0054053E" w:rsidRPr="0054053E">
        <w:t xml:space="preserve"> </w:t>
      </w:r>
      <w:r w:rsidR="0054053E">
        <w:rPr>
          <w:sz w:val="28"/>
          <w:szCs w:val="28"/>
        </w:rPr>
        <w:t>профориентационные</w:t>
      </w:r>
      <w:r w:rsidR="0054053E" w:rsidRPr="0054053E">
        <w:rPr>
          <w:sz w:val="28"/>
          <w:szCs w:val="28"/>
        </w:rPr>
        <w:t xml:space="preserve"> игры, конкурсы, викторины, встречи с представителями профессий,</w:t>
      </w:r>
      <w:r w:rsidR="0054053E">
        <w:rPr>
          <w:sz w:val="28"/>
          <w:szCs w:val="28"/>
        </w:rPr>
        <w:t xml:space="preserve"> профессиональные пробы.</w:t>
      </w:r>
    </w:p>
    <w:p w:rsidR="0065444A" w:rsidRDefault="0065444A" w:rsidP="00762684">
      <w:pPr>
        <w:pStyle w:val="ab"/>
        <w:shd w:val="clear" w:color="auto" w:fill="FFFFFF"/>
        <w:spacing w:line="276" w:lineRule="auto"/>
        <w:textAlignment w:val="baseline"/>
        <w:rPr>
          <w:sz w:val="28"/>
          <w:szCs w:val="28"/>
        </w:rPr>
      </w:pPr>
    </w:p>
    <w:p w:rsidR="0034169D" w:rsidRPr="0034169D" w:rsidRDefault="0034169D" w:rsidP="00762684">
      <w:pPr>
        <w:pStyle w:val="ab"/>
        <w:shd w:val="clear" w:color="auto" w:fill="FFFFFF"/>
        <w:spacing w:line="276" w:lineRule="auto"/>
        <w:textAlignment w:val="baseline"/>
        <w:rPr>
          <w:sz w:val="28"/>
          <w:szCs w:val="28"/>
        </w:rPr>
      </w:pPr>
      <w:r w:rsidRPr="0034169D">
        <w:rPr>
          <w:sz w:val="28"/>
          <w:szCs w:val="28"/>
        </w:rPr>
        <w:t>В дальнейшем, необходимо продолжать работу по информированию обучающихся о конкретных профессиях того или иного типа, об учебных заведениях, готовящих специалистов той или иной профессии. Необходимо продолжать работу по определению индивидуальных возможностей обучающихся. Разнообразить систему проф. информирования, через организацию проф. ориентационной работы, встречи с родителями, с представителями различных профессий, экскурсии на производственные предприятия.</w:t>
      </w:r>
    </w:p>
    <w:p w:rsidR="0034169D" w:rsidRDefault="0034169D" w:rsidP="00762684">
      <w:pPr>
        <w:pStyle w:val="ab"/>
        <w:shd w:val="clear" w:color="auto" w:fill="FFFFFF"/>
        <w:spacing w:line="276" w:lineRule="auto"/>
        <w:textAlignment w:val="baseline"/>
        <w:rPr>
          <w:sz w:val="28"/>
          <w:szCs w:val="28"/>
        </w:rPr>
      </w:pPr>
    </w:p>
    <w:p w:rsidR="00762684" w:rsidRPr="0034169D" w:rsidRDefault="001F25C0" w:rsidP="00762684">
      <w:pPr>
        <w:pStyle w:val="ab"/>
        <w:shd w:val="clear" w:color="auto" w:fill="FFFFFF"/>
        <w:spacing w:line="276" w:lineRule="auto"/>
        <w:textAlignment w:val="baseline"/>
        <w:rPr>
          <w:sz w:val="28"/>
          <w:szCs w:val="28"/>
        </w:rPr>
      </w:pPr>
      <w:r w:rsidRPr="0034169D">
        <w:rPr>
          <w:sz w:val="28"/>
          <w:szCs w:val="28"/>
        </w:rPr>
        <w:t xml:space="preserve"> </w:t>
      </w:r>
      <w:r w:rsidR="0034169D" w:rsidRPr="0034169D">
        <w:rPr>
          <w:sz w:val="28"/>
          <w:szCs w:val="28"/>
        </w:rPr>
        <w:t>Вывод: Мероприятия данного плана способствуют расширению представлений о мире профессий, а в дальнейшем выбору профессии. Неделя профориентации является важным моментом в образовательном процессе школы и для каждого школьника. Все мероприятия спланированы, подготовлены и проведены на хорошем уровне.</w:t>
      </w:r>
    </w:p>
    <w:p w:rsidR="00122B01" w:rsidRDefault="00122B01" w:rsidP="00122B01">
      <w:pPr>
        <w:pStyle w:val="a8"/>
        <w:ind w:left="0"/>
        <w:jc w:val="both"/>
        <w:rPr>
          <w:rFonts w:ascii="Times New Roman" w:hAnsi="Times New Roman" w:cs="Times New Roman"/>
          <w:sz w:val="24"/>
          <w:szCs w:val="24"/>
        </w:rPr>
      </w:pPr>
    </w:p>
    <w:p w:rsidR="00122B01" w:rsidRPr="00116D74" w:rsidRDefault="00122B01" w:rsidP="00122B01">
      <w:pPr>
        <w:pStyle w:val="a8"/>
        <w:ind w:left="0"/>
        <w:jc w:val="both"/>
        <w:rPr>
          <w:rFonts w:ascii="Times New Roman" w:hAnsi="Times New Roman" w:cs="Times New Roman"/>
          <w:sz w:val="24"/>
          <w:szCs w:val="24"/>
        </w:rPr>
        <w:sectPr w:rsidR="00122B01" w:rsidRPr="00116D74" w:rsidSect="006D1196">
          <w:footerReference w:type="default" r:id="rId8"/>
          <w:pgSz w:w="11906" w:h="16838"/>
          <w:pgMar w:top="426" w:right="707" w:bottom="567" w:left="1134" w:header="709" w:footer="2" w:gutter="0"/>
          <w:cols w:space="708"/>
          <w:docGrid w:linePitch="360"/>
        </w:sectPr>
      </w:pPr>
    </w:p>
    <w:p w:rsidR="00122B01" w:rsidRPr="009B7E59" w:rsidRDefault="00122B01" w:rsidP="00122B01">
      <w:pPr>
        <w:pStyle w:val="a8"/>
        <w:ind w:left="1080"/>
        <w:jc w:val="right"/>
        <w:rPr>
          <w:rFonts w:ascii="Times New Roman" w:hAnsi="Times New Roman" w:cs="Times New Roman"/>
          <w:sz w:val="24"/>
          <w:szCs w:val="24"/>
        </w:rPr>
      </w:pPr>
      <w:r>
        <w:rPr>
          <w:rFonts w:ascii="Times New Roman" w:hAnsi="Times New Roman" w:cs="Times New Roman"/>
          <w:sz w:val="24"/>
          <w:szCs w:val="24"/>
        </w:rPr>
        <w:lastRenderedPageBreak/>
        <w:t xml:space="preserve">Таблица </w:t>
      </w:r>
      <w:r w:rsidRPr="009B7E59">
        <w:rPr>
          <w:rFonts w:ascii="Times New Roman" w:hAnsi="Times New Roman" w:cs="Times New Roman"/>
          <w:sz w:val="24"/>
          <w:szCs w:val="24"/>
        </w:rPr>
        <w:t>1</w:t>
      </w:r>
    </w:p>
    <w:p w:rsidR="00122B01" w:rsidRPr="009B7E59" w:rsidRDefault="00122B01" w:rsidP="00122B01">
      <w:pPr>
        <w:pStyle w:val="a8"/>
        <w:spacing w:after="0"/>
        <w:ind w:left="1080"/>
        <w:rPr>
          <w:rFonts w:ascii="Times New Roman" w:eastAsia="Times New Roman" w:hAnsi="Times New Roman" w:cs="Times New Roman"/>
          <w:b/>
          <w:sz w:val="24"/>
          <w:szCs w:val="24"/>
          <w:lang w:eastAsia="ru-RU"/>
        </w:rPr>
      </w:pPr>
      <w:r w:rsidRPr="009B7E59">
        <w:rPr>
          <w:rFonts w:ascii="Times New Roman" w:eastAsia="Times New Roman" w:hAnsi="Times New Roman" w:cs="Times New Roman"/>
          <w:b/>
          <w:sz w:val="24"/>
          <w:szCs w:val="24"/>
          <w:lang w:eastAsia="ru-RU"/>
        </w:rPr>
        <w:t xml:space="preserve">Сводные данные по количеству  участников </w:t>
      </w:r>
      <w:r w:rsidR="001F25C0">
        <w:rPr>
          <w:rFonts w:ascii="Times New Roman" w:eastAsia="Times New Roman" w:hAnsi="Times New Roman" w:cs="Times New Roman"/>
          <w:sz w:val="24"/>
          <w:szCs w:val="24"/>
          <w:lang w:eastAsia="ru-RU"/>
        </w:rPr>
        <w:t>Н</w:t>
      </w:r>
      <w:r w:rsidR="009B2E1F">
        <w:rPr>
          <w:rFonts w:ascii="Times New Roman" w:eastAsia="Times New Roman" w:hAnsi="Times New Roman" w:cs="Times New Roman"/>
          <w:sz w:val="24"/>
          <w:szCs w:val="24"/>
          <w:lang w:eastAsia="ru-RU"/>
        </w:rPr>
        <w:t>еделя профориентации «Профессиональная среда»</w:t>
      </w:r>
    </w:p>
    <w:tbl>
      <w:tblPr>
        <w:tblW w:w="15307" w:type="dxa"/>
        <w:jc w:val="center"/>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055"/>
        <w:gridCol w:w="1140"/>
        <w:gridCol w:w="576"/>
        <w:gridCol w:w="708"/>
        <w:gridCol w:w="708"/>
        <w:gridCol w:w="709"/>
        <w:gridCol w:w="737"/>
        <w:gridCol w:w="859"/>
        <w:gridCol w:w="870"/>
        <w:gridCol w:w="709"/>
        <w:gridCol w:w="855"/>
        <w:gridCol w:w="846"/>
        <w:gridCol w:w="3860"/>
      </w:tblGrid>
      <w:tr w:rsidR="00122B01" w:rsidRPr="009B7E59" w:rsidTr="009B2E1F">
        <w:trPr>
          <w:jc w:val="center"/>
        </w:trPr>
        <w:tc>
          <w:tcPr>
            <w:tcW w:w="675" w:type="dxa"/>
            <w:vMerge w:val="restart"/>
            <w:tcBorders>
              <w:top w:val="single" w:sz="4" w:space="0" w:color="000000"/>
              <w:left w:val="single" w:sz="4" w:space="0" w:color="000000"/>
              <w:bottom w:val="single" w:sz="4" w:space="0" w:color="000000"/>
              <w:right w:val="single" w:sz="4" w:space="0" w:color="000000"/>
            </w:tcBorders>
          </w:tcPr>
          <w:p w:rsidR="00122B01" w:rsidRPr="009B7E59" w:rsidRDefault="00122B01" w:rsidP="009B2E1F">
            <w:pPr>
              <w:jc w:val="center"/>
              <w:rPr>
                <w:b/>
                <w:sz w:val="24"/>
                <w:szCs w:val="24"/>
              </w:rPr>
            </w:pPr>
            <w:r w:rsidRPr="009B7E59">
              <w:rPr>
                <w:b/>
                <w:sz w:val="24"/>
                <w:szCs w:val="24"/>
              </w:rPr>
              <w:t>№ п\</w:t>
            </w:r>
            <w:proofErr w:type="gramStart"/>
            <w:r w:rsidRPr="009B7E59">
              <w:rPr>
                <w:b/>
                <w:sz w:val="24"/>
                <w:szCs w:val="24"/>
              </w:rPr>
              <w:t>п</w:t>
            </w:r>
            <w:proofErr w:type="gramEnd"/>
          </w:p>
        </w:tc>
        <w:tc>
          <w:tcPr>
            <w:tcW w:w="2055" w:type="dxa"/>
            <w:vMerge w:val="restart"/>
            <w:tcBorders>
              <w:top w:val="single" w:sz="4" w:space="0" w:color="000000"/>
              <w:left w:val="single" w:sz="4" w:space="0" w:color="000000"/>
              <w:bottom w:val="single" w:sz="4" w:space="0" w:color="000000"/>
              <w:right w:val="single" w:sz="4" w:space="0" w:color="000000"/>
            </w:tcBorders>
          </w:tcPr>
          <w:p w:rsidR="00122B01" w:rsidRPr="009B7E59" w:rsidRDefault="00122B01" w:rsidP="009B2E1F">
            <w:pPr>
              <w:jc w:val="center"/>
              <w:rPr>
                <w:b/>
                <w:sz w:val="24"/>
                <w:szCs w:val="24"/>
              </w:rPr>
            </w:pPr>
            <w:r w:rsidRPr="009B7E59">
              <w:rPr>
                <w:b/>
                <w:sz w:val="24"/>
                <w:szCs w:val="24"/>
              </w:rPr>
              <w:t xml:space="preserve">Муниципалитет </w:t>
            </w:r>
          </w:p>
        </w:tc>
        <w:tc>
          <w:tcPr>
            <w:tcW w:w="1140" w:type="dxa"/>
            <w:vMerge w:val="restart"/>
            <w:tcBorders>
              <w:top w:val="single" w:sz="4" w:space="0" w:color="000000"/>
              <w:left w:val="single" w:sz="4" w:space="0" w:color="000000"/>
              <w:bottom w:val="single" w:sz="4" w:space="0" w:color="000000"/>
              <w:right w:val="single" w:sz="4" w:space="0" w:color="000000"/>
            </w:tcBorders>
          </w:tcPr>
          <w:p w:rsidR="00122B01" w:rsidRPr="009B7E59" w:rsidRDefault="00122B01" w:rsidP="009B2E1F">
            <w:pPr>
              <w:jc w:val="center"/>
              <w:rPr>
                <w:b/>
                <w:sz w:val="24"/>
                <w:szCs w:val="24"/>
              </w:rPr>
            </w:pPr>
            <w:r w:rsidRPr="009B7E59">
              <w:rPr>
                <w:b/>
                <w:sz w:val="24"/>
                <w:szCs w:val="24"/>
              </w:rPr>
              <w:t xml:space="preserve">Общее </w:t>
            </w:r>
          </w:p>
          <w:p w:rsidR="00122B01" w:rsidRPr="009B7E59" w:rsidRDefault="00122B01" w:rsidP="009B2E1F">
            <w:pPr>
              <w:jc w:val="center"/>
              <w:rPr>
                <w:b/>
                <w:sz w:val="24"/>
                <w:szCs w:val="24"/>
              </w:rPr>
            </w:pPr>
            <w:r w:rsidRPr="009B7E59">
              <w:rPr>
                <w:b/>
                <w:sz w:val="24"/>
                <w:szCs w:val="24"/>
              </w:rPr>
              <w:t>кол-во участников</w:t>
            </w:r>
          </w:p>
        </w:tc>
        <w:tc>
          <w:tcPr>
            <w:tcW w:w="7577" w:type="dxa"/>
            <w:gridSpan w:val="10"/>
            <w:tcBorders>
              <w:top w:val="single" w:sz="4" w:space="0" w:color="000000"/>
              <w:left w:val="single" w:sz="4" w:space="0" w:color="000000"/>
              <w:bottom w:val="single" w:sz="4" w:space="0" w:color="000000"/>
              <w:right w:val="single" w:sz="4" w:space="0" w:color="000000"/>
            </w:tcBorders>
          </w:tcPr>
          <w:p w:rsidR="00122B01" w:rsidRPr="009B7E59" w:rsidRDefault="00122B01" w:rsidP="009B2E1F">
            <w:pPr>
              <w:jc w:val="center"/>
              <w:rPr>
                <w:b/>
                <w:sz w:val="24"/>
                <w:szCs w:val="24"/>
              </w:rPr>
            </w:pPr>
            <w:r w:rsidRPr="009B7E59">
              <w:rPr>
                <w:b/>
                <w:sz w:val="24"/>
                <w:szCs w:val="24"/>
              </w:rPr>
              <w:t>В том числе:</w:t>
            </w:r>
          </w:p>
        </w:tc>
        <w:tc>
          <w:tcPr>
            <w:tcW w:w="3860" w:type="dxa"/>
            <w:vMerge w:val="restart"/>
            <w:tcBorders>
              <w:top w:val="single" w:sz="4" w:space="0" w:color="000000"/>
              <w:left w:val="single" w:sz="4" w:space="0" w:color="000000"/>
              <w:right w:val="single" w:sz="4" w:space="0" w:color="000000"/>
            </w:tcBorders>
          </w:tcPr>
          <w:p w:rsidR="00122B01" w:rsidRPr="009B7E59" w:rsidRDefault="00122B01" w:rsidP="009B2E1F">
            <w:pPr>
              <w:jc w:val="center"/>
              <w:rPr>
                <w:b/>
                <w:sz w:val="24"/>
                <w:szCs w:val="24"/>
              </w:rPr>
            </w:pPr>
          </w:p>
          <w:p w:rsidR="00122B01" w:rsidRPr="009B7E59" w:rsidRDefault="00122B01" w:rsidP="009B2E1F">
            <w:pPr>
              <w:jc w:val="center"/>
              <w:rPr>
                <w:b/>
                <w:sz w:val="24"/>
                <w:szCs w:val="24"/>
              </w:rPr>
            </w:pPr>
          </w:p>
          <w:p w:rsidR="00122B01" w:rsidRPr="009B7E59" w:rsidRDefault="00122B01" w:rsidP="009B2E1F">
            <w:pPr>
              <w:jc w:val="center"/>
              <w:rPr>
                <w:b/>
                <w:sz w:val="24"/>
                <w:szCs w:val="24"/>
              </w:rPr>
            </w:pPr>
            <w:proofErr w:type="gramStart"/>
            <w:r w:rsidRPr="009B7E59">
              <w:rPr>
                <w:b/>
                <w:sz w:val="24"/>
                <w:szCs w:val="24"/>
              </w:rPr>
              <w:t>Ответственный</w:t>
            </w:r>
            <w:proofErr w:type="gramEnd"/>
            <w:r w:rsidRPr="009B7E59">
              <w:rPr>
                <w:b/>
                <w:sz w:val="24"/>
                <w:szCs w:val="24"/>
              </w:rPr>
              <w:t xml:space="preserve"> за организацию и проведение </w:t>
            </w:r>
          </w:p>
        </w:tc>
      </w:tr>
      <w:tr w:rsidR="00122B01" w:rsidRPr="009B7E59" w:rsidTr="009B2E1F">
        <w:trPr>
          <w:cantSplit/>
          <w:trHeight w:val="1729"/>
          <w:jc w:val="center"/>
        </w:trPr>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122B01" w:rsidRPr="009B7E59" w:rsidRDefault="00122B01" w:rsidP="009B2E1F">
            <w:pPr>
              <w:jc w:val="center"/>
              <w:rPr>
                <w:b/>
                <w:sz w:val="24"/>
                <w:szCs w:val="24"/>
              </w:rPr>
            </w:pPr>
          </w:p>
        </w:tc>
        <w:tc>
          <w:tcPr>
            <w:tcW w:w="2055" w:type="dxa"/>
            <w:vMerge/>
            <w:tcBorders>
              <w:top w:val="single" w:sz="4" w:space="0" w:color="000000"/>
              <w:left w:val="single" w:sz="4" w:space="0" w:color="000000"/>
              <w:bottom w:val="single" w:sz="4" w:space="0" w:color="000000"/>
              <w:right w:val="single" w:sz="4" w:space="0" w:color="000000"/>
            </w:tcBorders>
            <w:vAlign w:val="center"/>
            <w:hideMark/>
          </w:tcPr>
          <w:p w:rsidR="00122B01" w:rsidRPr="009B7E59" w:rsidRDefault="00122B01" w:rsidP="009B2E1F">
            <w:pPr>
              <w:rPr>
                <w:b/>
                <w:sz w:val="24"/>
                <w:szCs w:val="24"/>
              </w:rPr>
            </w:pPr>
          </w:p>
        </w:tc>
        <w:tc>
          <w:tcPr>
            <w:tcW w:w="1140" w:type="dxa"/>
            <w:vMerge/>
            <w:tcBorders>
              <w:top w:val="single" w:sz="4" w:space="0" w:color="000000"/>
              <w:left w:val="single" w:sz="4" w:space="0" w:color="000000"/>
              <w:bottom w:val="single" w:sz="4" w:space="0" w:color="000000"/>
              <w:right w:val="single" w:sz="4" w:space="0" w:color="000000"/>
            </w:tcBorders>
            <w:vAlign w:val="center"/>
            <w:hideMark/>
          </w:tcPr>
          <w:p w:rsidR="00122B01" w:rsidRPr="009B7E59" w:rsidRDefault="00122B01" w:rsidP="009B2E1F">
            <w:pPr>
              <w:rPr>
                <w:b/>
                <w:sz w:val="24"/>
                <w:szCs w:val="24"/>
              </w:rPr>
            </w:pPr>
          </w:p>
        </w:tc>
        <w:tc>
          <w:tcPr>
            <w:tcW w:w="576" w:type="dxa"/>
            <w:tcBorders>
              <w:top w:val="single" w:sz="4" w:space="0" w:color="000000"/>
              <w:left w:val="single" w:sz="4" w:space="0" w:color="000000"/>
              <w:bottom w:val="single" w:sz="4" w:space="0" w:color="000000"/>
              <w:right w:val="single" w:sz="4" w:space="0" w:color="000000"/>
            </w:tcBorders>
            <w:textDirection w:val="btLr"/>
          </w:tcPr>
          <w:p w:rsidR="00122B01" w:rsidRPr="009B7E59" w:rsidRDefault="00122B01" w:rsidP="009B2E1F">
            <w:pPr>
              <w:pStyle w:val="a8"/>
              <w:spacing w:after="0"/>
              <w:ind w:left="113" w:right="113"/>
              <w:jc w:val="center"/>
              <w:rPr>
                <w:rFonts w:ascii="Times New Roman" w:eastAsia="Times New Roman" w:hAnsi="Times New Roman" w:cs="Times New Roman"/>
                <w:b/>
                <w:sz w:val="24"/>
                <w:szCs w:val="24"/>
                <w:lang w:eastAsia="ru-RU"/>
              </w:rPr>
            </w:pPr>
            <w:r w:rsidRPr="009B7E59">
              <w:rPr>
                <w:rFonts w:ascii="Times New Roman" w:eastAsia="Times New Roman" w:hAnsi="Times New Roman" w:cs="Times New Roman"/>
                <w:b/>
                <w:sz w:val="24"/>
                <w:szCs w:val="24"/>
                <w:lang w:eastAsia="ru-RU"/>
              </w:rPr>
              <w:t>дошкольники</w:t>
            </w:r>
          </w:p>
        </w:tc>
        <w:tc>
          <w:tcPr>
            <w:tcW w:w="708" w:type="dxa"/>
            <w:tcBorders>
              <w:top w:val="single" w:sz="4" w:space="0" w:color="000000"/>
              <w:left w:val="single" w:sz="4" w:space="0" w:color="000000"/>
              <w:bottom w:val="single" w:sz="4" w:space="0" w:color="000000"/>
              <w:right w:val="single" w:sz="4" w:space="0" w:color="000000"/>
            </w:tcBorders>
            <w:textDirection w:val="btLr"/>
            <w:hideMark/>
          </w:tcPr>
          <w:p w:rsidR="00122B01" w:rsidRPr="009B7E59" w:rsidRDefault="00122B01" w:rsidP="009B2E1F">
            <w:pPr>
              <w:ind w:left="113" w:right="113"/>
              <w:jc w:val="center"/>
              <w:rPr>
                <w:b/>
                <w:sz w:val="24"/>
                <w:szCs w:val="24"/>
              </w:rPr>
            </w:pPr>
            <w:r w:rsidRPr="009B7E59">
              <w:rPr>
                <w:b/>
                <w:sz w:val="24"/>
                <w:szCs w:val="24"/>
              </w:rPr>
              <w:t>1-4 класс</w:t>
            </w:r>
          </w:p>
        </w:tc>
        <w:tc>
          <w:tcPr>
            <w:tcW w:w="708" w:type="dxa"/>
            <w:tcBorders>
              <w:top w:val="single" w:sz="4" w:space="0" w:color="000000"/>
              <w:left w:val="single" w:sz="4" w:space="0" w:color="000000"/>
              <w:bottom w:val="single" w:sz="4" w:space="0" w:color="000000"/>
              <w:right w:val="single" w:sz="4" w:space="0" w:color="000000"/>
            </w:tcBorders>
            <w:textDirection w:val="btLr"/>
            <w:hideMark/>
          </w:tcPr>
          <w:p w:rsidR="00122B01" w:rsidRPr="009B7E59" w:rsidRDefault="00122B01" w:rsidP="009B2E1F">
            <w:pPr>
              <w:ind w:left="113" w:right="113"/>
              <w:jc w:val="center"/>
              <w:rPr>
                <w:b/>
                <w:sz w:val="24"/>
                <w:szCs w:val="24"/>
              </w:rPr>
            </w:pPr>
            <w:r w:rsidRPr="009B7E59">
              <w:rPr>
                <w:b/>
                <w:sz w:val="24"/>
                <w:szCs w:val="24"/>
              </w:rPr>
              <w:t>5-7 класс</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122B01" w:rsidRPr="009B7E59" w:rsidRDefault="00122B01" w:rsidP="009B2E1F">
            <w:pPr>
              <w:ind w:left="113" w:right="113"/>
              <w:jc w:val="center"/>
              <w:rPr>
                <w:b/>
                <w:sz w:val="24"/>
                <w:szCs w:val="24"/>
              </w:rPr>
            </w:pPr>
            <w:r w:rsidRPr="009B7E59">
              <w:rPr>
                <w:b/>
                <w:sz w:val="24"/>
                <w:szCs w:val="24"/>
              </w:rPr>
              <w:t>8-9 класс</w:t>
            </w:r>
          </w:p>
        </w:tc>
        <w:tc>
          <w:tcPr>
            <w:tcW w:w="737" w:type="dxa"/>
            <w:tcBorders>
              <w:top w:val="single" w:sz="4" w:space="0" w:color="000000"/>
              <w:left w:val="single" w:sz="4" w:space="0" w:color="000000"/>
              <w:bottom w:val="single" w:sz="4" w:space="0" w:color="000000"/>
              <w:right w:val="single" w:sz="4" w:space="0" w:color="000000"/>
            </w:tcBorders>
            <w:textDirection w:val="btLr"/>
            <w:hideMark/>
          </w:tcPr>
          <w:p w:rsidR="00122B01" w:rsidRPr="009B7E59" w:rsidRDefault="00122B01" w:rsidP="009B2E1F">
            <w:pPr>
              <w:ind w:left="113" w:right="113"/>
              <w:jc w:val="center"/>
              <w:rPr>
                <w:b/>
                <w:sz w:val="24"/>
                <w:szCs w:val="24"/>
              </w:rPr>
            </w:pPr>
            <w:r w:rsidRPr="009B7E59">
              <w:rPr>
                <w:b/>
                <w:sz w:val="24"/>
                <w:szCs w:val="24"/>
              </w:rPr>
              <w:t>10-11 кл.</w:t>
            </w:r>
          </w:p>
        </w:tc>
        <w:tc>
          <w:tcPr>
            <w:tcW w:w="859" w:type="dxa"/>
            <w:tcBorders>
              <w:top w:val="single" w:sz="4" w:space="0" w:color="000000"/>
              <w:left w:val="single" w:sz="4" w:space="0" w:color="000000"/>
              <w:bottom w:val="single" w:sz="4" w:space="0" w:color="000000"/>
              <w:right w:val="single" w:sz="4" w:space="0" w:color="000000"/>
            </w:tcBorders>
            <w:textDirection w:val="btLr"/>
          </w:tcPr>
          <w:p w:rsidR="00122B01" w:rsidRPr="009B7E59" w:rsidRDefault="00122B01" w:rsidP="009B2E1F">
            <w:pPr>
              <w:ind w:left="113" w:right="113"/>
              <w:jc w:val="center"/>
              <w:rPr>
                <w:b/>
                <w:sz w:val="24"/>
                <w:szCs w:val="24"/>
              </w:rPr>
            </w:pPr>
            <w:r w:rsidRPr="009B7E59">
              <w:rPr>
                <w:b/>
                <w:sz w:val="24"/>
                <w:szCs w:val="24"/>
              </w:rPr>
              <w:t>ПОО</w:t>
            </w:r>
          </w:p>
        </w:tc>
        <w:tc>
          <w:tcPr>
            <w:tcW w:w="870" w:type="dxa"/>
            <w:tcBorders>
              <w:top w:val="single" w:sz="4" w:space="0" w:color="000000"/>
              <w:left w:val="single" w:sz="4" w:space="0" w:color="000000"/>
              <w:bottom w:val="single" w:sz="4" w:space="0" w:color="000000"/>
              <w:right w:val="single" w:sz="4" w:space="0" w:color="000000"/>
            </w:tcBorders>
            <w:textDirection w:val="btLr"/>
          </w:tcPr>
          <w:p w:rsidR="00122B01" w:rsidRPr="009B7E59" w:rsidRDefault="00122B01" w:rsidP="009B2E1F">
            <w:pPr>
              <w:ind w:left="113" w:right="113"/>
              <w:jc w:val="center"/>
              <w:rPr>
                <w:b/>
                <w:sz w:val="24"/>
                <w:szCs w:val="24"/>
              </w:rPr>
            </w:pPr>
            <w:r w:rsidRPr="009B7E59">
              <w:rPr>
                <w:b/>
                <w:sz w:val="24"/>
                <w:szCs w:val="24"/>
              </w:rPr>
              <w:t>ООВО</w:t>
            </w:r>
          </w:p>
        </w:tc>
        <w:tc>
          <w:tcPr>
            <w:tcW w:w="709" w:type="dxa"/>
            <w:tcBorders>
              <w:top w:val="single" w:sz="4" w:space="0" w:color="000000"/>
              <w:left w:val="single" w:sz="4" w:space="0" w:color="000000"/>
              <w:bottom w:val="single" w:sz="4" w:space="0" w:color="000000"/>
              <w:right w:val="single" w:sz="4" w:space="0" w:color="000000"/>
            </w:tcBorders>
            <w:textDirection w:val="btLr"/>
          </w:tcPr>
          <w:p w:rsidR="00122B01" w:rsidRPr="009B7E59" w:rsidRDefault="00122B01" w:rsidP="009B2E1F">
            <w:pPr>
              <w:ind w:left="113" w:right="113"/>
              <w:jc w:val="center"/>
              <w:rPr>
                <w:b/>
                <w:sz w:val="24"/>
                <w:szCs w:val="24"/>
              </w:rPr>
            </w:pPr>
            <w:r w:rsidRPr="009B7E59">
              <w:rPr>
                <w:b/>
                <w:sz w:val="24"/>
                <w:szCs w:val="24"/>
              </w:rPr>
              <w:t>педагоги</w:t>
            </w:r>
          </w:p>
        </w:tc>
        <w:tc>
          <w:tcPr>
            <w:tcW w:w="855" w:type="dxa"/>
            <w:tcBorders>
              <w:top w:val="single" w:sz="4" w:space="0" w:color="000000"/>
              <w:left w:val="single" w:sz="4" w:space="0" w:color="000000"/>
              <w:bottom w:val="single" w:sz="4" w:space="0" w:color="000000"/>
              <w:right w:val="single" w:sz="4" w:space="0" w:color="000000"/>
            </w:tcBorders>
            <w:textDirection w:val="btLr"/>
          </w:tcPr>
          <w:p w:rsidR="00122B01" w:rsidRPr="009B7E59" w:rsidRDefault="00122B01" w:rsidP="009B2E1F">
            <w:pPr>
              <w:ind w:left="113" w:right="113"/>
              <w:jc w:val="center"/>
              <w:rPr>
                <w:b/>
                <w:sz w:val="24"/>
                <w:szCs w:val="24"/>
              </w:rPr>
            </w:pPr>
            <w:r w:rsidRPr="009B7E59">
              <w:rPr>
                <w:b/>
                <w:sz w:val="24"/>
                <w:szCs w:val="24"/>
              </w:rPr>
              <w:t>родители</w:t>
            </w:r>
          </w:p>
        </w:tc>
        <w:tc>
          <w:tcPr>
            <w:tcW w:w="846" w:type="dxa"/>
            <w:tcBorders>
              <w:left w:val="single" w:sz="4" w:space="0" w:color="000000"/>
              <w:bottom w:val="single" w:sz="4" w:space="0" w:color="000000"/>
              <w:right w:val="single" w:sz="4" w:space="0" w:color="000000"/>
            </w:tcBorders>
            <w:textDirection w:val="btLr"/>
          </w:tcPr>
          <w:p w:rsidR="00122B01" w:rsidRPr="009B7E59" w:rsidRDefault="00122B01" w:rsidP="009B2E1F">
            <w:pPr>
              <w:ind w:left="113" w:right="113"/>
              <w:jc w:val="center"/>
              <w:rPr>
                <w:b/>
                <w:sz w:val="24"/>
                <w:szCs w:val="24"/>
              </w:rPr>
            </w:pPr>
            <w:r w:rsidRPr="009B7E59">
              <w:rPr>
                <w:b/>
                <w:sz w:val="24"/>
                <w:szCs w:val="24"/>
              </w:rPr>
              <w:t>Соц. партнеры</w:t>
            </w:r>
          </w:p>
        </w:tc>
        <w:tc>
          <w:tcPr>
            <w:tcW w:w="3860" w:type="dxa"/>
            <w:vMerge/>
            <w:tcBorders>
              <w:left w:val="single" w:sz="4" w:space="0" w:color="000000"/>
              <w:bottom w:val="single" w:sz="4" w:space="0" w:color="000000"/>
              <w:right w:val="single" w:sz="4" w:space="0" w:color="000000"/>
            </w:tcBorders>
            <w:textDirection w:val="btLr"/>
          </w:tcPr>
          <w:p w:rsidR="00122B01" w:rsidRPr="009B7E59" w:rsidRDefault="00122B01" w:rsidP="009B2E1F">
            <w:pPr>
              <w:ind w:left="113" w:right="113"/>
              <w:jc w:val="center"/>
              <w:rPr>
                <w:b/>
                <w:sz w:val="24"/>
                <w:szCs w:val="24"/>
              </w:rPr>
            </w:pPr>
          </w:p>
        </w:tc>
      </w:tr>
      <w:tr w:rsidR="00122B01" w:rsidRPr="009B7E59" w:rsidTr="009B2E1F">
        <w:trPr>
          <w:cantSplit/>
          <w:trHeight w:val="267"/>
          <w:jc w:val="center"/>
        </w:trPr>
        <w:tc>
          <w:tcPr>
            <w:tcW w:w="675" w:type="dxa"/>
            <w:tcBorders>
              <w:top w:val="single" w:sz="4" w:space="0" w:color="000000"/>
              <w:left w:val="single" w:sz="4" w:space="0" w:color="000000"/>
              <w:bottom w:val="single" w:sz="4" w:space="0" w:color="000000"/>
              <w:right w:val="single" w:sz="4" w:space="0" w:color="000000"/>
            </w:tcBorders>
          </w:tcPr>
          <w:p w:rsidR="00122B01" w:rsidRPr="009B7E59" w:rsidRDefault="00122B01" w:rsidP="00122B01">
            <w:pPr>
              <w:pStyle w:val="a8"/>
              <w:numPr>
                <w:ilvl w:val="0"/>
                <w:numId w:val="3"/>
              </w:numPr>
              <w:spacing w:after="0"/>
              <w:jc w:val="center"/>
              <w:rPr>
                <w:rFonts w:ascii="Times New Roman" w:eastAsia="Times New Roman" w:hAnsi="Times New Roman" w:cs="Times New Roman"/>
                <w:b/>
                <w:sz w:val="24"/>
                <w:szCs w:val="24"/>
                <w:lang w:eastAsia="ru-RU"/>
              </w:rPr>
            </w:pPr>
          </w:p>
        </w:tc>
        <w:tc>
          <w:tcPr>
            <w:tcW w:w="2055" w:type="dxa"/>
            <w:tcBorders>
              <w:top w:val="single" w:sz="4" w:space="0" w:color="000000"/>
              <w:left w:val="single" w:sz="4" w:space="0" w:color="000000"/>
              <w:bottom w:val="single" w:sz="4" w:space="0" w:color="000000"/>
              <w:right w:val="single" w:sz="4" w:space="0" w:color="000000"/>
            </w:tcBorders>
          </w:tcPr>
          <w:p w:rsidR="00122B01" w:rsidRPr="009B7E59" w:rsidRDefault="009B2E1F" w:rsidP="009B2E1F">
            <w:pPr>
              <w:rPr>
                <w:sz w:val="24"/>
                <w:szCs w:val="24"/>
              </w:rPr>
            </w:pPr>
            <w:r>
              <w:rPr>
                <w:sz w:val="24"/>
                <w:szCs w:val="24"/>
              </w:rPr>
              <w:t>МБОУ «СОШ № 26»</w:t>
            </w:r>
          </w:p>
        </w:tc>
        <w:tc>
          <w:tcPr>
            <w:tcW w:w="1140" w:type="dxa"/>
            <w:tcBorders>
              <w:top w:val="single" w:sz="4" w:space="0" w:color="000000"/>
              <w:left w:val="single" w:sz="4" w:space="0" w:color="000000"/>
              <w:bottom w:val="single" w:sz="4" w:space="0" w:color="000000"/>
              <w:right w:val="single" w:sz="4" w:space="0" w:color="000000"/>
            </w:tcBorders>
          </w:tcPr>
          <w:p w:rsidR="00122B01" w:rsidRPr="009B7E59" w:rsidRDefault="00B04931" w:rsidP="009B2E1F">
            <w:pPr>
              <w:jc w:val="center"/>
              <w:rPr>
                <w:b/>
                <w:sz w:val="24"/>
                <w:szCs w:val="24"/>
              </w:rPr>
            </w:pPr>
            <w:r>
              <w:rPr>
                <w:b/>
                <w:sz w:val="24"/>
                <w:szCs w:val="24"/>
              </w:rPr>
              <w:t>181</w:t>
            </w:r>
          </w:p>
        </w:tc>
        <w:tc>
          <w:tcPr>
            <w:tcW w:w="576" w:type="dxa"/>
            <w:tcBorders>
              <w:top w:val="single" w:sz="4" w:space="0" w:color="000000"/>
              <w:left w:val="single" w:sz="4" w:space="0" w:color="000000"/>
              <w:bottom w:val="single" w:sz="4" w:space="0" w:color="000000"/>
              <w:right w:val="single" w:sz="4" w:space="0" w:color="000000"/>
            </w:tcBorders>
          </w:tcPr>
          <w:p w:rsidR="00122B01" w:rsidRPr="009B7E59" w:rsidRDefault="00122B01" w:rsidP="009B2E1F">
            <w:pPr>
              <w:jc w:val="center"/>
              <w:rPr>
                <w:color w:val="000000"/>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122B01" w:rsidRPr="009B7E59" w:rsidRDefault="001F25C0" w:rsidP="009B2E1F">
            <w:pPr>
              <w:jc w:val="center"/>
              <w:rPr>
                <w:color w:val="000000"/>
                <w:sz w:val="24"/>
                <w:szCs w:val="24"/>
              </w:rPr>
            </w:pPr>
            <w:r>
              <w:rPr>
                <w:color w:val="000000"/>
                <w:sz w:val="24"/>
                <w:szCs w:val="24"/>
              </w:rPr>
              <w:t>24</w:t>
            </w:r>
          </w:p>
        </w:tc>
        <w:tc>
          <w:tcPr>
            <w:tcW w:w="708" w:type="dxa"/>
            <w:tcBorders>
              <w:top w:val="single" w:sz="4" w:space="0" w:color="000000"/>
              <w:left w:val="single" w:sz="4" w:space="0" w:color="000000"/>
              <w:bottom w:val="single" w:sz="4" w:space="0" w:color="000000"/>
              <w:right w:val="single" w:sz="4" w:space="0" w:color="000000"/>
            </w:tcBorders>
          </w:tcPr>
          <w:p w:rsidR="00122B01" w:rsidRPr="009B7E59" w:rsidRDefault="001F25C0" w:rsidP="009B2E1F">
            <w:pPr>
              <w:jc w:val="center"/>
              <w:rPr>
                <w:color w:val="000000"/>
                <w:sz w:val="24"/>
                <w:szCs w:val="24"/>
              </w:rPr>
            </w:pPr>
            <w:r>
              <w:rPr>
                <w:color w:val="000000"/>
                <w:sz w:val="24"/>
                <w:szCs w:val="24"/>
              </w:rPr>
              <w:t>36</w:t>
            </w:r>
          </w:p>
        </w:tc>
        <w:tc>
          <w:tcPr>
            <w:tcW w:w="709" w:type="dxa"/>
            <w:tcBorders>
              <w:top w:val="single" w:sz="4" w:space="0" w:color="000000"/>
              <w:left w:val="single" w:sz="4" w:space="0" w:color="000000"/>
              <w:bottom w:val="single" w:sz="4" w:space="0" w:color="000000"/>
              <w:right w:val="single" w:sz="4" w:space="0" w:color="000000"/>
            </w:tcBorders>
          </w:tcPr>
          <w:p w:rsidR="00122B01" w:rsidRPr="009B7E59" w:rsidRDefault="009B2E1F" w:rsidP="009B2E1F">
            <w:pPr>
              <w:jc w:val="center"/>
              <w:rPr>
                <w:color w:val="000000"/>
                <w:sz w:val="24"/>
                <w:szCs w:val="24"/>
              </w:rPr>
            </w:pPr>
            <w:r>
              <w:rPr>
                <w:color w:val="000000"/>
                <w:sz w:val="24"/>
                <w:szCs w:val="24"/>
              </w:rPr>
              <w:t>78</w:t>
            </w:r>
          </w:p>
        </w:tc>
        <w:tc>
          <w:tcPr>
            <w:tcW w:w="737" w:type="dxa"/>
            <w:tcBorders>
              <w:top w:val="single" w:sz="4" w:space="0" w:color="000000"/>
              <w:left w:val="single" w:sz="4" w:space="0" w:color="000000"/>
              <w:bottom w:val="single" w:sz="4" w:space="0" w:color="000000"/>
              <w:right w:val="single" w:sz="4" w:space="0" w:color="000000"/>
            </w:tcBorders>
          </w:tcPr>
          <w:p w:rsidR="00122B01" w:rsidRPr="009B7E59" w:rsidRDefault="001F25C0" w:rsidP="009B2E1F">
            <w:pPr>
              <w:jc w:val="center"/>
              <w:rPr>
                <w:sz w:val="24"/>
                <w:szCs w:val="24"/>
              </w:rPr>
            </w:pPr>
            <w:r>
              <w:rPr>
                <w:sz w:val="24"/>
                <w:szCs w:val="24"/>
              </w:rPr>
              <w:t>43</w:t>
            </w:r>
          </w:p>
        </w:tc>
        <w:tc>
          <w:tcPr>
            <w:tcW w:w="859" w:type="dxa"/>
            <w:tcBorders>
              <w:top w:val="single" w:sz="4" w:space="0" w:color="000000"/>
              <w:left w:val="single" w:sz="4" w:space="0" w:color="000000"/>
              <w:bottom w:val="single" w:sz="4" w:space="0" w:color="000000"/>
              <w:right w:val="single" w:sz="4" w:space="0" w:color="000000"/>
            </w:tcBorders>
          </w:tcPr>
          <w:p w:rsidR="00122B01" w:rsidRPr="009B7E59" w:rsidRDefault="001F25C0" w:rsidP="009B2E1F">
            <w:pPr>
              <w:jc w:val="center"/>
              <w:rPr>
                <w:sz w:val="24"/>
                <w:szCs w:val="24"/>
              </w:rPr>
            </w:pPr>
            <w:r>
              <w:rPr>
                <w:sz w:val="24"/>
                <w:szCs w:val="24"/>
              </w:rPr>
              <w:t>0</w:t>
            </w:r>
          </w:p>
        </w:tc>
        <w:tc>
          <w:tcPr>
            <w:tcW w:w="870" w:type="dxa"/>
            <w:tcBorders>
              <w:top w:val="single" w:sz="4" w:space="0" w:color="000000"/>
              <w:left w:val="single" w:sz="4" w:space="0" w:color="000000"/>
              <w:bottom w:val="single" w:sz="4" w:space="0" w:color="000000"/>
              <w:right w:val="single" w:sz="4" w:space="0" w:color="000000"/>
            </w:tcBorders>
          </w:tcPr>
          <w:p w:rsidR="00122B01" w:rsidRPr="009B7E59" w:rsidRDefault="001F25C0" w:rsidP="009B2E1F">
            <w:pPr>
              <w:jc w:val="center"/>
              <w:rPr>
                <w:color w:val="000000"/>
                <w:sz w:val="24"/>
                <w:szCs w:val="24"/>
              </w:rPr>
            </w:pPr>
            <w:r>
              <w:rPr>
                <w:color w:val="000000"/>
                <w:sz w:val="24"/>
                <w:szCs w:val="24"/>
              </w:rPr>
              <w:t>0</w:t>
            </w:r>
          </w:p>
        </w:tc>
        <w:tc>
          <w:tcPr>
            <w:tcW w:w="709" w:type="dxa"/>
            <w:tcBorders>
              <w:top w:val="single" w:sz="4" w:space="0" w:color="000000"/>
              <w:left w:val="single" w:sz="4" w:space="0" w:color="000000"/>
              <w:bottom w:val="single" w:sz="4" w:space="0" w:color="000000"/>
              <w:right w:val="single" w:sz="4" w:space="0" w:color="000000"/>
            </w:tcBorders>
          </w:tcPr>
          <w:p w:rsidR="00122B01" w:rsidRPr="009B7E59" w:rsidRDefault="001F25C0" w:rsidP="009B2E1F">
            <w:pPr>
              <w:jc w:val="center"/>
              <w:rPr>
                <w:sz w:val="24"/>
                <w:szCs w:val="24"/>
              </w:rPr>
            </w:pPr>
            <w:r>
              <w:rPr>
                <w:sz w:val="24"/>
                <w:szCs w:val="24"/>
              </w:rPr>
              <w:t>5</w:t>
            </w:r>
          </w:p>
        </w:tc>
        <w:tc>
          <w:tcPr>
            <w:tcW w:w="855" w:type="dxa"/>
            <w:tcBorders>
              <w:top w:val="single" w:sz="4" w:space="0" w:color="000000"/>
              <w:left w:val="single" w:sz="4" w:space="0" w:color="000000"/>
              <w:bottom w:val="single" w:sz="4" w:space="0" w:color="000000"/>
              <w:right w:val="single" w:sz="4" w:space="0" w:color="000000"/>
            </w:tcBorders>
          </w:tcPr>
          <w:p w:rsidR="00122B01" w:rsidRPr="009B7E59" w:rsidRDefault="001F25C0" w:rsidP="009B2E1F">
            <w:pPr>
              <w:jc w:val="center"/>
              <w:rPr>
                <w:sz w:val="24"/>
                <w:szCs w:val="24"/>
              </w:rPr>
            </w:pPr>
            <w:r>
              <w:rPr>
                <w:sz w:val="24"/>
                <w:szCs w:val="24"/>
              </w:rPr>
              <w:t>4</w:t>
            </w:r>
          </w:p>
        </w:tc>
        <w:tc>
          <w:tcPr>
            <w:tcW w:w="846" w:type="dxa"/>
            <w:tcBorders>
              <w:top w:val="single" w:sz="4" w:space="0" w:color="000000"/>
              <w:left w:val="single" w:sz="4" w:space="0" w:color="000000"/>
              <w:bottom w:val="single" w:sz="4" w:space="0" w:color="000000"/>
              <w:right w:val="single" w:sz="4" w:space="0" w:color="000000"/>
            </w:tcBorders>
          </w:tcPr>
          <w:p w:rsidR="00122B01" w:rsidRPr="009B7E59" w:rsidRDefault="001F25C0" w:rsidP="009B2E1F">
            <w:pPr>
              <w:jc w:val="center"/>
              <w:rPr>
                <w:sz w:val="24"/>
                <w:szCs w:val="24"/>
              </w:rPr>
            </w:pPr>
            <w:r>
              <w:rPr>
                <w:sz w:val="24"/>
                <w:szCs w:val="24"/>
              </w:rPr>
              <w:t>0</w:t>
            </w:r>
          </w:p>
        </w:tc>
        <w:tc>
          <w:tcPr>
            <w:tcW w:w="3860" w:type="dxa"/>
            <w:tcBorders>
              <w:top w:val="single" w:sz="4" w:space="0" w:color="000000"/>
              <w:left w:val="single" w:sz="4" w:space="0" w:color="000000"/>
              <w:bottom w:val="single" w:sz="4" w:space="0" w:color="000000"/>
              <w:right w:val="single" w:sz="4" w:space="0" w:color="000000"/>
            </w:tcBorders>
          </w:tcPr>
          <w:p w:rsidR="00122B01" w:rsidRPr="009B7E59" w:rsidRDefault="009B2E1F" w:rsidP="009B2E1F">
            <w:pPr>
              <w:rPr>
                <w:sz w:val="24"/>
                <w:szCs w:val="24"/>
              </w:rPr>
            </w:pPr>
            <w:r>
              <w:rPr>
                <w:sz w:val="24"/>
                <w:szCs w:val="24"/>
              </w:rPr>
              <w:t>Семенова Е.А., ЗДВР</w:t>
            </w:r>
          </w:p>
        </w:tc>
      </w:tr>
    </w:tbl>
    <w:p w:rsidR="00122B01" w:rsidRPr="009B7E59" w:rsidRDefault="00122B01" w:rsidP="00122B01">
      <w:pPr>
        <w:pStyle w:val="a8"/>
        <w:spacing w:after="0"/>
        <w:ind w:left="1211"/>
        <w:jc w:val="right"/>
        <w:rPr>
          <w:rFonts w:ascii="Times New Roman" w:hAnsi="Times New Roman" w:cs="Times New Roman"/>
          <w:sz w:val="24"/>
          <w:szCs w:val="24"/>
        </w:rPr>
      </w:pPr>
    </w:p>
    <w:p w:rsidR="00122B01" w:rsidRPr="009B7E59" w:rsidRDefault="00122B01" w:rsidP="00122B01">
      <w:pPr>
        <w:pStyle w:val="a8"/>
        <w:spacing w:after="0"/>
        <w:ind w:left="1211"/>
        <w:jc w:val="right"/>
        <w:rPr>
          <w:rFonts w:ascii="Times New Roman" w:hAnsi="Times New Roman" w:cs="Times New Roman"/>
          <w:sz w:val="24"/>
          <w:szCs w:val="24"/>
        </w:rPr>
      </w:pPr>
    </w:p>
    <w:p w:rsidR="00122B01" w:rsidRPr="009B7E59" w:rsidRDefault="00122B01" w:rsidP="00122B01">
      <w:pPr>
        <w:pStyle w:val="a8"/>
        <w:spacing w:after="0"/>
        <w:ind w:left="1211"/>
        <w:jc w:val="right"/>
        <w:rPr>
          <w:rFonts w:ascii="Times New Roman" w:hAnsi="Times New Roman" w:cs="Times New Roman"/>
          <w:sz w:val="24"/>
          <w:szCs w:val="24"/>
        </w:rPr>
      </w:pPr>
      <w:r>
        <w:rPr>
          <w:rFonts w:ascii="Times New Roman" w:hAnsi="Times New Roman" w:cs="Times New Roman"/>
          <w:sz w:val="24"/>
          <w:szCs w:val="24"/>
        </w:rPr>
        <w:t>Таблица</w:t>
      </w:r>
      <w:r w:rsidRPr="009B7E59">
        <w:rPr>
          <w:rFonts w:ascii="Times New Roman" w:hAnsi="Times New Roman" w:cs="Times New Roman"/>
          <w:sz w:val="24"/>
          <w:szCs w:val="24"/>
        </w:rPr>
        <w:t xml:space="preserve"> 2</w:t>
      </w:r>
    </w:p>
    <w:p w:rsidR="00122B01" w:rsidRPr="009B7E59" w:rsidRDefault="00122B01" w:rsidP="00122B01">
      <w:pPr>
        <w:jc w:val="center"/>
        <w:rPr>
          <w:b/>
          <w:sz w:val="24"/>
          <w:szCs w:val="24"/>
        </w:rPr>
      </w:pPr>
      <w:r w:rsidRPr="009B7E59">
        <w:rPr>
          <w:b/>
          <w:sz w:val="24"/>
          <w:szCs w:val="24"/>
        </w:rPr>
        <w:t xml:space="preserve">Количество организаций и учреждений, принявших участие в </w:t>
      </w:r>
      <w:r w:rsidR="001F25C0">
        <w:rPr>
          <w:sz w:val="24"/>
          <w:szCs w:val="24"/>
        </w:rPr>
        <w:t>Неделе профориентации «Профессиональная среда»</w:t>
      </w:r>
      <w:r w:rsidRPr="009B7E59">
        <w:rPr>
          <w:sz w:val="24"/>
          <w:szCs w:val="24"/>
          <w:u w:val="single"/>
        </w:rPr>
        <w:t xml:space="preserve">        </w:t>
      </w:r>
    </w:p>
    <w:tbl>
      <w:tblPr>
        <w:tblStyle w:val="ac"/>
        <w:tblW w:w="13073" w:type="dxa"/>
        <w:jc w:val="center"/>
        <w:tblInd w:w="567" w:type="dxa"/>
        <w:tblLook w:val="04A0" w:firstRow="1" w:lastRow="0" w:firstColumn="1" w:lastColumn="0" w:noHBand="0" w:noVBand="1"/>
      </w:tblPr>
      <w:tblGrid>
        <w:gridCol w:w="446"/>
        <w:gridCol w:w="2007"/>
        <w:gridCol w:w="960"/>
        <w:gridCol w:w="930"/>
        <w:gridCol w:w="978"/>
        <w:gridCol w:w="995"/>
        <w:gridCol w:w="1188"/>
        <w:gridCol w:w="1902"/>
        <w:gridCol w:w="1252"/>
        <w:gridCol w:w="1167"/>
        <w:gridCol w:w="1248"/>
      </w:tblGrid>
      <w:tr w:rsidR="00122B01" w:rsidRPr="009B7E59" w:rsidTr="009B2E1F">
        <w:trPr>
          <w:jc w:val="center"/>
        </w:trPr>
        <w:tc>
          <w:tcPr>
            <w:tcW w:w="0" w:type="auto"/>
            <w:vMerge w:val="restart"/>
          </w:tcPr>
          <w:p w:rsidR="00122B01" w:rsidRPr="009B7E59" w:rsidRDefault="00122B01" w:rsidP="009B2E1F">
            <w:pPr>
              <w:pStyle w:val="a8"/>
              <w:ind w:left="0"/>
              <w:rPr>
                <w:rFonts w:ascii="Times New Roman" w:hAnsi="Times New Roman"/>
                <w:sz w:val="24"/>
                <w:szCs w:val="24"/>
              </w:rPr>
            </w:pPr>
            <w:r w:rsidRPr="009B7E59">
              <w:rPr>
                <w:rFonts w:ascii="Times New Roman" w:hAnsi="Times New Roman"/>
                <w:sz w:val="24"/>
                <w:szCs w:val="24"/>
              </w:rPr>
              <w:t>№</w:t>
            </w:r>
          </w:p>
        </w:tc>
        <w:tc>
          <w:tcPr>
            <w:tcW w:w="2007" w:type="dxa"/>
            <w:vMerge w:val="restart"/>
          </w:tcPr>
          <w:p w:rsidR="00122B01" w:rsidRPr="009B7E59" w:rsidRDefault="00122B01" w:rsidP="009B2E1F">
            <w:pPr>
              <w:pStyle w:val="a8"/>
              <w:ind w:left="0"/>
              <w:jc w:val="center"/>
              <w:rPr>
                <w:rFonts w:ascii="Times New Roman" w:hAnsi="Times New Roman"/>
                <w:sz w:val="24"/>
                <w:szCs w:val="24"/>
              </w:rPr>
            </w:pPr>
            <w:r w:rsidRPr="009B7E59">
              <w:rPr>
                <w:rFonts w:ascii="Times New Roman" w:hAnsi="Times New Roman"/>
                <w:sz w:val="24"/>
                <w:szCs w:val="24"/>
              </w:rPr>
              <w:t>Муниципалитет</w:t>
            </w:r>
          </w:p>
        </w:tc>
        <w:tc>
          <w:tcPr>
            <w:tcW w:w="10620" w:type="dxa"/>
            <w:gridSpan w:val="9"/>
          </w:tcPr>
          <w:p w:rsidR="00122B01" w:rsidRPr="009B7E59" w:rsidRDefault="00122B01" w:rsidP="009B2E1F">
            <w:pPr>
              <w:pStyle w:val="a8"/>
              <w:ind w:left="0"/>
              <w:jc w:val="center"/>
              <w:rPr>
                <w:rFonts w:ascii="Times New Roman" w:hAnsi="Times New Roman"/>
                <w:sz w:val="24"/>
                <w:szCs w:val="24"/>
              </w:rPr>
            </w:pPr>
            <w:r w:rsidRPr="009B7E59">
              <w:rPr>
                <w:rFonts w:ascii="Times New Roman" w:hAnsi="Times New Roman"/>
                <w:sz w:val="24"/>
                <w:szCs w:val="24"/>
              </w:rPr>
              <w:t>Организации и учреждения</w:t>
            </w:r>
          </w:p>
        </w:tc>
      </w:tr>
      <w:tr w:rsidR="00122B01" w:rsidRPr="009B7E59" w:rsidTr="009B2E1F">
        <w:trPr>
          <w:jc w:val="center"/>
        </w:trPr>
        <w:tc>
          <w:tcPr>
            <w:tcW w:w="0" w:type="auto"/>
            <w:vMerge/>
          </w:tcPr>
          <w:p w:rsidR="00122B01" w:rsidRPr="009B7E59" w:rsidRDefault="00122B01" w:rsidP="009B2E1F">
            <w:pPr>
              <w:pStyle w:val="a8"/>
              <w:ind w:left="0"/>
              <w:rPr>
                <w:rFonts w:ascii="Times New Roman" w:hAnsi="Times New Roman"/>
                <w:sz w:val="24"/>
                <w:szCs w:val="24"/>
              </w:rPr>
            </w:pPr>
          </w:p>
        </w:tc>
        <w:tc>
          <w:tcPr>
            <w:tcW w:w="2007" w:type="dxa"/>
            <w:vMerge/>
          </w:tcPr>
          <w:p w:rsidR="00122B01" w:rsidRPr="009B7E59" w:rsidRDefault="00122B01" w:rsidP="009B2E1F">
            <w:pPr>
              <w:pStyle w:val="a8"/>
              <w:ind w:left="0"/>
              <w:rPr>
                <w:rFonts w:ascii="Times New Roman" w:hAnsi="Times New Roman"/>
                <w:sz w:val="24"/>
                <w:szCs w:val="24"/>
              </w:rPr>
            </w:pPr>
          </w:p>
        </w:tc>
        <w:tc>
          <w:tcPr>
            <w:tcW w:w="960" w:type="dxa"/>
          </w:tcPr>
          <w:p w:rsidR="00122B01" w:rsidRPr="009B7E59" w:rsidRDefault="00122B01" w:rsidP="009B2E1F">
            <w:pPr>
              <w:pStyle w:val="a8"/>
              <w:ind w:left="0"/>
              <w:jc w:val="center"/>
              <w:rPr>
                <w:rFonts w:ascii="Times New Roman" w:hAnsi="Times New Roman"/>
                <w:b/>
                <w:sz w:val="24"/>
                <w:szCs w:val="24"/>
              </w:rPr>
            </w:pPr>
            <w:r w:rsidRPr="009B7E59">
              <w:rPr>
                <w:rFonts w:ascii="Times New Roman" w:hAnsi="Times New Roman"/>
                <w:b/>
                <w:sz w:val="24"/>
                <w:szCs w:val="24"/>
              </w:rPr>
              <w:t>Всего</w:t>
            </w:r>
          </w:p>
        </w:tc>
        <w:tc>
          <w:tcPr>
            <w:tcW w:w="930" w:type="dxa"/>
          </w:tcPr>
          <w:p w:rsidR="00122B01" w:rsidRPr="009B7E59" w:rsidRDefault="00122B01" w:rsidP="009B2E1F">
            <w:pPr>
              <w:pStyle w:val="a8"/>
              <w:ind w:left="0"/>
              <w:jc w:val="center"/>
              <w:rPr>
                <w:rFonts w:ascii="Times New Roman" w:hAnsi="Times New Roman"/>
                <w:sz w:val="24"/>
                <w:szCs w:val="24"/>
              </w:rPr>
            </w:pPr>
            <w:r w:rsidRPr="009B7E59">
              <w:rPr>
                <w:rFonts w:ascii="Times New Roman" w:hAnsi="Times New Roman"/>
                <w:sz w:val="24"/>
                <w:szCs w:val="24"/>
              </w:rPr>
              <w:t>ДОО</w:t>
            </w:r>
          </w:p>
        </w:tc>
        <w:tc>
          <w:tcPr>
            <w:tcW w:w="978" w:type="dxa"/>
          </w:tcPr>
          <w:p w:rsidR="00122B01" w:rsidRPr="009B7E59" w:rsidRDefault="00122B01" w:rsidP="009B2E1F">
            <w:pPr>
              <w:pStyle w:val="a8"/>
              <w:ind w:left="0"/>
              <w:jc w:val="center"/>
              <w:rPr>
                <w:rFonts w:ascii="Times New Roman" w:hAnsi="Times New Roman"/>
                <w:sz w:val="24"/>
                <w:szCs w:val="24"/>
              </w:rPr>
            </w:pPr>
            <w:r w:rsidRPr="009B7E59">
              <w:rPr>
                <w:rFonts w:ascii="Times New Roman" w:hAnsi="Times New Roman"/>
                <w:sz w:val="24"/>
                <w:szCs w:val="24"/>
              </w:rPr>
              <w:t>ОО</w:t>
            </w:r>
          </w:p>
        </w:tc>
        <w:tc>
          <w:tcPr>
            <w:tcW w:w="995" w:type="dxa"/>
          </w:tcPr>
          <w:p w:rsidR="00122B01" w:rsidRPr="009B7E59" w:rsidRDefault="00122B01" w:rsidP="009B2E1F">
            <w:pPr>
              <w:pStyle w:val="a8"/>
              <w:ind w:left="0"/>
              <w:jc w:val="center"/>
              <w:rPr>
                <w:rFonts w:ascii="Times New Roman" w:hAnsi="Times New Roman"/>
                <w:sz w:val="24"/>
                <w:szCs w:val="24"/>
              </w:rPr>
            </w:pPr>
            <w:r w:rsidRPr="009B7E59">
              <w:rPr>
                <w:rFonts w:ascii="Times New Roman" w:hAnsi="Times New Roman"/>
                <w:sz w:val="24"/>
                <w:szCs w:val="24"/>
              </w:rPr>
              <w:t xml:space="preserve">ОДО </w:t>
            </w:r>
          </w:p>
        </w:tc>
        <w:tc>
          <w:tcPr>
            <w:tcW w:w="1188" w:type="dxa"/>
          </w:tcPr>
          <w:p w:rsidR="00122B01" w:rsidRPr="009B7E59" w:rsidRDefault="00122B01" w:rsidP="009B2E1F">
            <w:pPr>
              <w:pStyle w:val="a8"/>
              <w:ind w:left="0"/>
              <w:jc w:val="center"/>
              <w:rPr>
                <w:rFonts w:ascii="Times New Roman" w:hAnsi="Times New Roman"/>
                <w:sz w:val="24"/>
                <w:szCs w:val="24"/>
              </w:rPr>
            </w:pPr>
            <w:r w:rsidRPr="009B7E59">
              <w:rPr>
                <w:rFonts w:ascii="Times New Roman" w:hAnsi="Times New Roman"/>
                <w:sz w:val="24"/>
                <w:szCs w:val="24"/>
              </w:rPr>
              <w:t>Детские дома</w:t>
            </w:r>
          </w:p>
        </w:tc>
        <w:tc>
          <w:tcPr>
            <w:tcW w:w="1902" w:type="dxa"/>
          </w:tcPr>
          <w:p w:rsidR="00122B01" w:rsidRPr="009B7E59" w:rsidRDefault="00122B01" w:rsidP="009B2E1F">
            <w:pPr>
              <w:pStyle w:val="a8"/>
              <w:ind w:left="0"/>
              <w:jc w:val="center"/>
              <w:rPr>
                <w:rFonts w:ascii="Times New Roman" w:hAnsi="Times New Roman"/>
                <w:sz w:val="24"/>
                <w:szCs w:val="24"/>
              </w:rPr>
            </w:pPr>
            <w:r w:rsidRPr="009B7E59">
              <w:rPr>
                <w:rFonts w:ascii="Times New Roman" w:hAnsi="Times New Roman"/>
                <w:sz w:val="24"/>
                <w:szCs w:val="24"/>
              </w:rPr>
              <w:t>Специальные коррекционные учреждения</w:t>
            </w:r>
          </w:p>
        </w:tc>
        <w:tc>
          <w:tcPr>
            <w:tcW w:w="1252" w:type="dxa"/>
          </w:tcPr>
          <w:p w:rsidR="00122B01" w:rsidRPr="009B7E59" w:rsidRDefault="00122B01" w:rsidP="009B2E1F">
            <w:pPr>
              <w:pStyle w:val="a8"/>
              <w:ind w:left="0"/>
              <w:jc w:val="center"/>
              <w:rPr>
                <w:rFonts w:ascii="Times New Roman" w:hAnsi="Times New Roman"/>
                <w:sz w:val="24"/>
                <w:szCs w:val="24"/>
              </w:rPr>
            </w:pPr>
            <w:r w:rsidRPr="009B7E59">
              <w:rPr>
                <w:rFonts w:ascii="Times New Roman" w:hAnsi="Times New Roman"/>
                <w:sz w:val="24"/>
                <w:szCs w:val="24"/>
              </w:rPr>
              <w:t>ПОО</w:t>
            </w:r>
          </w:p>
        </w:tc>
        <w:tc>
          <w:tcPr>
            <w:tcW w:w="1167" w:type="dxa"/>
          </w:tcPr>
          <w:p w:rsidR="00122B01" w:rsidRPr="009B7E59" w:rsidRDefault="00122B01" w:rsidP="009B2E1F">
            <w:pPr>
              <w:pStyle w:val="a8"/>
              <w:ind w:left="0"/>
              <w:jc w:val="center"/>
              <w:rPr>
                <w:rFonts w:ascii="Times New Roman" w:hAnsi="Times New Roman"/>
                <w:sz w:val="24"/>
                <w:szCs w:val="24"/>
              </w:rPr>
            </w:pPr>
            <w:r w:rsidRPr="009B7E59">
              <w:rPr>
                <w:rFonts w:ascii="Times New Roman" w:hAnsi="Times New Roman"/>
                <w:sz w:val="24"/>
                <w:szCs w:val="24"/>
              </w:rPr>
              <w:t>ООВО</w:t>
            </w:r>
          </w:p>
        </w:tc>
        <w:tc>
          <w:tcPr>
            <w:tcW w:w="1248" w:type="dxa"/>
          </w:tcPr>
          <w:p w:rsidR="00122B01" w:rsidRPr="009B7E59" w:rsidRDefault="00122B01" w:rsidP="009B2E1F">
            <w:pPr>
              <w:pStyle w:val="a8"/>
              <w:ind w:left="0"/>
              <w:jc w:val="center"/>
              <w:rPr>
                <w:rFonts w:ascii="Times New Roman" w:hAnsi="Times New Roman"/>
                <w:sz w:val="24"/>
                <w:szCs w:val="24"/>
              </w:rPr>
            </w:pPr>
            <w:r w:rsidRPr="009B7E59">
              <w:rPr>
                <w:rFonts w:ascii="Times New Roman" w:hAnsi="Times New Roman"/>
                <w:sz w:val="24"/>
                <w:szCs w:val="24"/>
              </w:rPr>
              <w:t xml:space="preserve">Другие </w:t>
            </w:r>
          </w:p>
        </w:tc>
      </w:tr>
      <w:tr w:rsidR="00122B01" w:rsidRPr="009B7E59" w:rsidTr="009B2E1F">
        <w:trPr>
          <w:trHeight w:val="363"/>
          <w:jc w:val="center"/>
        </w:trPr>
        <w:tc>
          <w:tcPr>
            <w:tcW w:w="0" w:type="auto"/>
          </w:tcPr>
          <w:p w:rsidR="00122B01" w:rsidRPr="009B7E59" w:rsidRDefault="00122B01" w:rsidP="00122B01">
            <w:pPr>
              <w:pStyle w:val="a8"/>
              <w:numPr>
                <w:ilvl w:val="0"/>
                <w:numId w:val="4"/>
              </w:numPr>
              <w:spacing w:after="0" w:line="240" w:lineRule="auto"/>
              <w:rPr>
                <w:rFonts w:ascii="Times New Roman" w:hAnsi="Times New Roman"/>
                <w:sz w:val="24"/>
                <w:szCs w:val="24"/>
              </w:rPr>
            </w:pPr>
          </w:p>
        </w:tc>
        <w:tc>
          <w:tcPr>
            <w:tcW w:w="2007" w:type="dxa"/>
          </w:tcPr>
          <w:p w:rsidR="00122B01" w:rsidRPr="00F777EA" w:rsidRDefault="00122B01" w:rsidP="009B2E1F">
            <w:pPr>
              <w:pStyle w:val="a8"/>
              <w:ind w:left="0"/>
              <w:rPr>
                <w:rFonts w:ascii="Times New Roman" w:hAnsi="Times New Roman"/>
                <w:sz w:val="24"/>
                <w:szCs w:val="24"/>
                <w:lang w:val="en-US"/>
              </w:rPr>
            </w:pPr>
          </w:p>
        </w:tc>
        <w:tc>
          <w:tcPr>
            <w:tcW w:w="960" w:type="dxa"/>
          </w:tcPr>
          <w:p w:rsidR="00122B01" w:rsidRPr="009B7E59" w:rsidRDefault="00122B01" w:rsidP="009B2E1F">
            <w:pPr>
              <w:pStyle w:val="a8"/>
              <w:ind w:left="0"/>
              <w:jc w:val="center"/>
              <w:rPr>
                <w:rFonts w:ascii="Times New Roman" w:hAnsi="Times New Roman"/>
                <w:b/>
                <w:sz w:val="24"/>
                <w:szCs w:val="24"/>
              </w:rPr>
            </w:pPr>
          </w:p>
        </w:tc>
        <w:tc>
          <w:tcPr>
            <w:tcW w:w="930" w:type="dxa"/>
          </w:tcPr>
          <w:p w:rsidR="00122B01" w:rsidRPr="009B7E59" w:rsidRDefault="00122B01" w:rsidP="009B2E1F">
            <w:pPr>
              <w:pStyle w:val="a8"/>
              <w:ind w:left="0"/>
              <w:jc w:val="center"/>
              <w:rPr>
                <w:rFonts w:ascii="Times New Roman" w:hAnsi="Times New Roman"/>
                <w:sz w:val="24"/>
                <w:szCs w:val="24"/>
              </w:rPr>
            </w:pPr>
          </w:p>
        </w:tc>
        <w:tc>
          <w:tcPr>
            <w:tcW w:w="978" w:type="dxa"/>
          </w:tcPr>
          <w:p w:rsidR="00122B01" w:rsidRPr="00F777EA" w:rsidRDefault="00122B01" w:rsidP="009B2E1F">
            <w:pPr>
              <w:pStyle w:val="a8"/>
              <w:ind w:left="0"/>
              <w:jc w:val="center"/>
              <w:rPr>
                <w:rFonts w:ascii="Times New Roman" w:hAnsi="Times New Roman"/>
                <w:sz w:val="24"/>
                <w:szCs w:val="24"/>
                <w:lang w:val="en-US"/>
              </w:rPr>
            </w:pPr>
          </w:p>
        </w:tc>
        <w:tc>
          <w:tcPr>
            <w:tcW w:w="995" w:type="dxa"/>
          </w:tcPr>
          <w:p w:rsidR="00122B01" w:rsidRPr="009B7E59" w:rsidRDefault="00122B01" w:rsidP="009B2E1F">
            <w:pPr>
              <w:pStyle w:val="a8"/>
              <w:ind w:left="0"/>
              <w:jc w:val="center"/>
              <w:rPr>
                <w:rFonts w:ascii="Times New Roman" w:hAnsi="Times New Roman"/>
                <w:sz w:val="24"/>
                <w:szCs w:val="24"/>
              </w:rPr>
            </w:pPr>
          </w:p>
        </w:tc>
        <w:tc>
          <w:tcPr>
            <w:tcW w:w="1188" w:type="dxa"/>
          </w:tcPr>
          <w:p w:rsidR="00122B01" w:rsidRPr="009B7E59" w:rsidRDefault="00122B01" w:rsidP="009B2E1F">
            <w:pPr>
              <w:pStyle w:val="a8"/>
              <w:ind w:left="0"/>
              <w:jc w:val="center"/>
              <w:rPr>
                <w:rFonts w:ascii="Times New Roman" w:hAnsi="Times New Roman"/>
                <w:sz w:val="24"/>
                <w:szCs w:val="24"/>
              </w:rPr>
            </w:pPr>
          </w:p>
        </w:tc>
        <w:tc>
          <w:tcPr>
            <w:tcW w:w="1902" w:type="dxa"/>
          </w:tcPr>
          <w:p w:rsidR="00122B01" w:rsidRPr="009B7E59" w:rsidRDefault="00122B01" w:rsidP="009B2E1F">
            <w:pPr>
              <w:pStyle w:val="a8"/>
              <w:ind w:left="0"/>
              <w:jc w:val="center"/>
              <w:rPr>
                <w:rFonts w:ascii="Times New Roman" w:hAnsi="Times New Roman"/>
                <w:sz w:val="24"/>
                <w:szCs w:val="24"/>
              </w:rPr>
            </w:pPr>
          </w:p>
        </w:tc>
        <w:tc>
          <w:tcPr>
            <w:tcW w:w="1252" w:type="dxa"/>
          </w:tcPr>
          <w:p w:rsidR="00122B01" w:rsidRPr="009B7E59" w:rsidRDefault="00122B01" w:rsidP="009B2E1F">
            <w:pPr>
              <w:pStyle w:val="a8"/>
              <w:ind w:left="0"/>
              <w:jc w:val="center"/>
              <w:rPr>
                <w:rFonts w:ascii="Times New Roman" w:hAnsi="Times New Roman"/>
                <w:sz w:val="24"/>
                <w:szCs w:val="24"/>
              </w:rPr>
            </w:pPr>
          </w:p>
        </w:tc>
        <w:tc>
          <w:tcPr>
            <w:tcW w:w="1167" w:type="dxa"/>
          </w:tcPr>
          <w:p w:rsidR="00122B01" w:rsidRPr="009B7E59" w:rsidRDefault="00122B01" w:rsidP="009B2E1F">
            <w:pPr>
              <w:pStyle w:val="a8"/>
              <w:ind w:left="0"/>
              <w:jc w:val="center"/>
              <w:rPr>
                <w:rFonts w:ascii="Times New Roman" w:hAnsi="Times New Roman"/>
                <w:sz w:val="24"/>
                <w:szCs w:val="24"/>
              </w:rPr>
            </w:pPr>
          </w:p>
        </w:tc>
        <w:tc>
          <w:tcPr>
            <w:tcW w:w="1248" w:type="dxa"/>
          </w:tcPr>
          <w:p w:rsidR="00122B01" w:rsidRPr="009B7E59" w:rsidRDefault="00122B01" w:rsidP="009B2E1F">
            <w:pPr>
              <w:pStyle w:val="a8"/>
              <w:ind w:left="0"/>
              <w:jc w:val="center"/>
              <w:rPr>
                <w:rFonts w:ascii="Times New Roman" w:hAnsi="Times New Roman"/>
                <w:sz w:val="24"/>
                <w:szCs w:val="24"/>
              </w:rPr>
            </w:pPr>
          </w:p>
        </w:tc>
      </w:tr>
    </w:tbl>
    <w:p w:rsidR="00122B01" w:rsidRPr="009B7E59" w:rsidRDefault="00122B01" w:rsidP="00122B01">
      <w:pPr>
        <w:pStyle w:val="a8"/>
        <w:ind w:left="567"/>
        <w:jc w:val="right"/>
        <w:rPr>
          <w:rFonts w:ascii="Times New Roman" w:hAnsi="Times New Roman" w:cs="Times New Roman"/>
          <w:sz w:val="24"/>
          <w:szCs w:val="24"/>
        </w:rPr>
      </w:pPr>
    </w:p>
    <w:p w:rsidR="00751F78" w:rsidRDefault="00751F78" w:rsidP="00122B01">
      <w:pPr>
        <w:pStyle w:val="a8"/>
        <w:ind w:left="567"/>
        <w:jc w:val="right"/>
        <w:rPr>
          <w:rFonts w:ascii="Times New Roman" w:hAnsi="Times New Roman" w:cs="Times New Roman"/>
          <w:sz w:val="24"/>
          <w:szCs w:val="24"/>
        </w:rPr>
      </w:pPr>
    </w:p>
    <w:p w:rsidR="00751F78" w:rsidRDefault="00751F78" w:rsidP="00122B01">
      <w:pPr>
        <w:pStyle w:val="a8"/>
        <w:ind w:left="567"/>
        <w:jc w:val="right"/>
        <w:rPr>
          <w:rFonts w:ascii="Times New Roman" w:hAnsi="Times New Roman" w:cs="Times New Roman"/>
          <w:sz w:val="24"/>
          <w:szCs w:val="24"/>
        </w:rPr>
      </w:pPr>
    </w:p>
    <w:p w:rsidR="00751F78" w:rsidRDefault="00751F78" w:rsidP="00122B01">
      <w:pPr>
        <w:pStyle w:val="a8"/>
        <w:ind w:left="567"/>
        <w:jc w:val="right"/>
        <w:rPr>
          <w:rFonts w:ascii="Times New Roman" w:hAnsi="Times New Roman" w:cs="Times New Roman"/>
          <w:sz w:val="24"/>
          <w:szCs w:val="24"/>
        </w:rPr>
      </w:pPr>
    </w:p>
    <w:p w:rsidR="00751F78" w:rsidRDefault="00751F78" w:rsidP="00122B01">
      <w:pPr>
        <w:pStyle w:val="a8"/>
        <w:ind w:left="567"/>
        <w:jc w:val="right"/>
        <w:rPr>
          <w:rFonts w:ascii="Times New Roman" w:hAnsi="Times New Roman" w:cs="Times New Roman"/>
          <w:sz w:val="24"/>
          <w:szCs w:val="24"/>
        </w:rPr>
      </w:pPr>
    </w:p>
    <w:p w:rsidR="00751F78" w:rsidRDefault="00751F78" w:rsidP="00122B01">
      <w:pPr>
        <w:pStyle w:val="a8"/>
        <w:ind w:left="567"/>
        <w:jc w:val="right"/>
        <w:rPr>
          <w:rFonts w:ascii="Times New Roman" w:hAnsi="Times New Roman" w:cs="Times New Roman"/>
          <w:sz w:val="24"/>
          <w:szCs w:val="24"/>
        </w:rPr>
      </w:pPr>
    </w:p>
    <w:p w:rsidR="00751F78" w:rsidRDefault="00751F78" w:rsidP="00122B01">
      <w:pPr>
        <w:pStyle w:val="a8"/>
        <w:ind w:left="567"/>
        <w:jc w:val="right"/>
        <w:rPr>
          <w:rFonts w:ascii="Times New Roman" w:hAnsi="Times New Roman" w:cs="Times New Roman"/>
          <w:sz w:val="24"/>
          <w:szCs w:val="24"/>
        </w:rPr>
      </w:pPr>
    </w:p>
    <w:p w:rsidR="00122B01" w:rsidRPr="009B7E59" w:rsidRDefault="00122B01" w:rsidP="00122B01">
      <w:pPr>
        <w:pStyle w:val="a8"/>
        <w:ind w:left="567"/>
        <w:jc w:val="right"/>
        <w:rPr>
          <w:rFonts w:ascii="Times New Roman" w:hAnsi="Times New Roman" w:cs="Times New Roman"/>
          <w:sz w:val="24"/>
          <w:szCs w:val="24"/>
        </w:rPr>
      </w:pPr>
      <w:r>
        <w:rPr>
          <w:rFonts w:ascii="Times New Roman" w:hAnsi="Times New Roman" w:cs="Times New Roman"/>
          <w:sz w:val="24"/>
          <w:szCs w:val="24"/>
        </w:rPr>
        <w:lastRenderedPageBreak/>
        <w:t>Таблица</w:t>
      </w:r>
      <w:r w:rsidRPr="009B7E59">
        <w:rPr>
          <w:rFonts w:ascii="Times New Roman" w:hAnsi="Times New Roman" w:cs="Times New Roman"/>
          <w:sz w:val="24"/>
          <w:szCs w:val="24"/>
        </w:rPr>
        <w:t xml:space="preserve"> 3</w:t>
      </w:r>
    </w:p>
    <w:p w:rsidR="009927C9" w:rsidRDefault="00122B01" w:rsidP="00122B01">
      <w:pPr>
        <w:pStyle w:val="a8"/>
        <w:ind w:left="567"/>
        <w:jc w:val="center"/>
        <w:rPr>
          <w:rFonts w:ascii="Times New Roman" w:hAnsi="Times New Roman" w:cs="Times New Roman"/>
          <w:b/>
          <w:sz w:val="24"/>
          <w:szCs w:val="24"/>
        </w:rPr>
      </w:pPr>
      <w:r w:rsidRPr="009B7E59">
        <w:rPr>
          <w:rFonts w:ascii="Times New Roman" w:hAnsi="Times New Roman" w:cs="Times New Roman"/>
          <w:b/>
          <w:sz w:val="24"/>
          <w:szCs w:val="24"/>
        </w:rPr>
        <w:t xml:space="preserve">Сводные данные по количеству мероприятий </w:t>
      </w:r>
      <w:r w:rsidR="009927C9">
        <w:rPr>
          <w:rFonts w:ascii="Times New Roman" w:hAnsi="Times New Roman" w:cs="Times New Roman"/>
          <w:b/>
          <w:sz w:val="24"/>
          <w:szCs w:val="24"/>
        </w:rPr>
        <w:t xml:space="preserve"> недели профориентации «Профессиональная среда»</w:t>
      </w:r>
    </w:p>
    <w:p w:rsidR="00122B01" w:rsidRPr="009B7E59" w:rsidRDefault="009927C9" w:rsidP="00122B01">
      <w:pPr>
        <w:pStyle w:val="a8"/>
        <w:ind w:left="567"/>
        <w:jc w:val="center"/>
        <w:rPr>
          <w:rFonts w:ascii="Times New Roman" w:hAnsi="Times New Roman" w:cs="Times New Roman"/>
          <w:b/>
          <w:sz w:val="24"/>
          <w:szCs w:val="24"/>
        </w:rPr>
      </w:pPr>
      <w:r w:rsidRPr="009B7E59">
        <w:rPr>
          <w:rFonts w:ascii="Times New Roman" w:hAnsi="Times New Roman" w:cs="Times New Roman"/>
          <w:b/>
          <w:sz w:val="24"/>
          <w:szCs w:val="24"/>
        </w:rPr>
        <w:t xml:space="preserve"> </w:t>
      </w:r>
      <w:r w:rsidR="00122B01" w:rsidRPr="009B7E59">
        <w:rPr>
          <w:rFonts w:ascii="Times New Roman" w:hAnsi="Times New Roman" w:cs="Times New Roman"/>
          <w:b/>
          <w:sz w:val="24"/>
          <w:szCs w:val="24"/>
        </w:rPr>
        <w:t xml:space="preserve">в </w:t>
      </w:r>
      <w:r>
        <w:rPr>
          <w:rFonts w:ascii="Times New Roman" w:hAnsi="Times New Roman" w:cs="Times New Roman"/>
          <w:b/>
          <w:sz w:val="24"/>
          <w:szCs w:val="24"/>
        </w:rPr>
        <w:t xml:space="preserve"> МБОУ «СОШ № 26»</w:t>
      </w:r>
    </w:p>
    <w:tbl>
      <w:tblPr>
        <w:tblStyle w:val="ac"/>
        <w:tblW w:w="7816" w:type="dxa"/>
        <w:jc w:val="center"/>
        <w:tblInd w:w="567" w:type="dxa"/>
        <w:tblLook w:val="04A0" w:firstRow="1" w:lastRow="0" w:firstColumn="1" w:lastColumn="0" w:noHBand="0" w:noVBand="1"/>
      </w:tblPr>
      <w:tblGrid>
        <w:gridCol w:w="445"/>
        <w:gridCol w:w="2628"/>
        <w:gridCol w:w="1343"/>
        <w:gridCol w:w="1287"/>
        <w:gridCol w:w="1305"/>
        <w:gridCol w:w="808"/>
      </w:tblGrid>
      <w:tr w:rsidR="00122B01" w:rsidRPr="009B7E59" w:rsidTr="009927C9">
        <w:trPr>
          <w:jc w:val="center"/>
        </w:trPr>
        <w:tc>
          <w:tcPr>
            <w:tcW w:w="445" w:type="dxa"/>
            <w:vMerge w:val="restart"/>
          </w:tcPr>
          <w:p w:rsidR="00122B01" w:rsidRPr="009B7E59" w:rsidRDefault="00122B01" w:rsidP="009B2E1F">
            <w:pPr>
              <w:pStyle w:val="a8"/>
              <w:ind w:left="0"/>
              <w:rPr>
                <w:rFonts w:ascii="Times New Roman" w:hAnsi="Times New Roman"/>
                <w:sz w:val="24"/>
                <w:szCs w:val="24"/>
              </w:rPr>
            </w:pPr>
            <w:r w:rsidRPr="009B7E59">
              <w:rPr>
                <w:rFonts w:ascii="Times New Roman" w:hAnsi="Times New Roman"/>
                <w:sz w:val="24"/>
                <w:szCs w:val="24"/>
              </w:rPr>
              <w:t>№</w:t>
            </w:r>
          </w:p>
        </w:tc>
        <w:tc>
          <w:tcPr>
            <w:tcW w:w="2628" w:type="dxa"/>
            <w:vMerge w:val="restart"/>
          </w:tcPr>
          <w:p w:rsidR="00122B01" w:rsidRPr="009B7E59" w:rsidRDefault="00122B01" w:rsidP="009B2E1F">
            <w:pPr>
              <w:pStyle w:val="a8"/>
              <w:ind w:left="0"/>
              <w:rPr>
                <w:rFonts w:ascii="Times New Roman" w:hAnsi="Times New Roman"/>
                <w:sz w:val="24"/>
                <w:szCs w:val="24"/>
              </w:rPr>
            </w:pPr>
            <w:r w:rsidRPr="009B7E59">
              <w:rPr>
                <w:rFonts w:ascii="Times New Roman" w:hAnsi="Times New Roman"/>
                <w:b/>
                <w:sz w:val="24"/>
                <w:szCs w:val="24"/>
              </w:rPr>
              <w:t>Форма мероприятия*</w:t>
            </w:r>
          </w:p>
        </w:tc>
        <w:tc>
          <w:tcPr>
            <w:tcW w:w="3935" w:type="dxa"/>
            <w:gridSpan w:val="3"/>
          </w:tcPr>
          <w:p w:rsidR="00122B01" w:rsidRPr="009B7E59" w:rsidRDefault="00122B01" w:rsidP="009B2E1F">
            <w:pPr>
              <w:pStyle w:val="a8"/>
              <w:ind w:left="0"/>
              <w:jc w:val="center"/>
              <w:rPr>
                <w:rFonts w:ascii="Times New Roman" w:hAnsi="Times New Roman"/>
                <w:sz w:val="24"/>
                <w:szCs w:val="24"/>
              </w:rPr>
            </w:pPr>
            <w:r w:rsidRPr="009B7E59">
              <w:rPr>
                <w:rFonts w:ascii="Times New Roman" w:hAnsi="Times New Roman"/>
                <w:sz w:val="24"/>
                <w:szCs w:val="24"/>
              </w:rPr>
              <w:t>Уровень мероприятия**</w:t>
            </w:r>
          </w:p>
        </w:tc>
        <w:tc>
          <w:tcPr>
            <w:tcW w:w="808" w:type="dxa"/>
            <w:vMerge w:val="restart"/>
          </w:tcPr>
          <w:p w:rsidR="00122B01" w:rsidRPr="009B7E59" w:rsidRDefault="00122B01" w:rsidP="009B2E1F">
            <w:pPr>
              <w:pStyle w:val="a8"/>
              <w:ind w:left="0"/>
              <w:rPr>
                <w:rFonts w:ascii="Times New Roman" w:hAnsi="Times New Roman"/>
                <w:sz w:val="24"/>
                <w:szCs w:val="24"/>
              </w:rPr>
            </w:pPr>
            <w:r w:rsidRPr="009B7E59">
              <w:rPr>
                <w:rFonts w:ascii="Times New Roman" w:hAnsi="Times New Roman"/>
                <w:sz w:val="24"/>
                <w:szCs w:val="24"/>
              </w:rPr>
              <w:t xml:space="preserve">Всего </w:t>
            </w:r>
          </w:p>
        </w:tc>
      </w:tr>
      <w:tr w:rsidR="00122B01" w:rsidRPr="009B7E59" w:rsidTr="009927C9">
        <w:trPr>
          <w:cantSplit/>
          <w:trHeight w:val="459"/>
          <w:jc w:val="center"/>
        </w:trPr>
        <w:tc>
          <w:tcPr>
            <w:tcW w:w="445" w:type="dxa"/>
            <w:vMerge/>
          </w:tcPr>
          <w:p w:rsidR="00122B01" w:rsidRPr="009B7E59" w:rsidRDefault="00122B01" w:rsidP="009B2E1F">
            <w:pPr>
              <w:pStyle w:val="a8"/>
              <w:ind w:left="360"/>
              <w:rPr>
                <w:rFonts w:ascii="Times New Roman" w:hAnsi="Times New Roman"/>
                <w:sz w:val="24"/>
                <w:szCs w:val="24"/>
              </w:rPr>
            </w:pPr>
          </w:p>
        </w:tc>
        <w:tc>
          <w:tcPr>
            <w:tcW w:w="2628" w:type="dxa"/>
            <w:vMerge/>
          </w:tcPr>
          <w:p w:rsidR="00122B01" w:rsidRPr="009B7E59" w:rsidRDefault="00122B01" w:rsidP="009B2E1F">
            <w:pPr>
              <w:pStyle w:val="a8"/>
              <w:ind w:left="0"/>
              <w:rPr>
                <w:rFonts w:ascii="Times New Roman" w:hAnsi="Times New Roman"/>
                <w:sz w:val="24"/>
                <w:szCs w:val="24"/>
              </w:rPr>
            </w:pPr>
          </w:p>
        </w:tc>
        <w:tc>
          <w:tcPr>
            <w:tcW w:w="1343" w:type="dxa"/>
          </w:tcPr>
          <w:p w:rsidR="00122B01" w:rsidRPr="009B7E59" w:rsidRDefault="00122B01" w:rsidP="009B2E1F">
            <w:pPr>
              <w:pStyle w:val="a8"/>
              <w:ind w:left="0"/>
              <w:jc w:val="center"/>
              <w:rPr>
                <w:rFonts w:ascii="Times New Roman" w:hAnsi="Times New Roman"/>
                <w:sz w:val="24"/>
                <w:szCs w:val="24"/>
              </w:rPr>
            </w:pPr>
            <w:r w:rsidRPr="009B7E59">
              <w:rPr>
                <w:rFonts w:ascii="Times New Roman" w:hAnsi="Times New Roman"/>
                <w:sz w:val="24"/>
                <w:szCs w:val="24"/>
              </w:rPr>
              <w:t>Локальное</w:t>
            </w:r>
          </w:p>
        </w:tc>
        <w:tc>
          <w:tcPr>
            <w:tcW w:w="1287" w:type="dxa"/>
          </w:tcPr>
          <w:p w:rsidR="00122B01" w:rsidRPr="009B7E59" w:rsidRDefault="00122B01" w:rsidP="009B2E1F">
            <w:pPr>
              <w:pStyle w:val="a8"/>
              <w:ind w:left="0"/>
              <w:jc w:val="center"/>
              <w:rPr>
                <w:rFonts w:ascii="Times New Roman" w:hAnsi="Times New Roman"/>
                <w:sz w:val="24"/>
                <w:szCs w:val="24"/>
              </w:rPr>
            </w:pPr>
            <w:r w:rsidRPr="009B7E59">
              <w:rPr>
                <w:rFonts w:ascii="Times New Roman" w:hAnsi="Times New Roman"/>
                <w:sz w:val="24"/>
                <w:szCs w:val="24"/>
              </w:rPr>
              <w:t>Городское</w:t>
            </w:r>
          </w:p>
        </w:tc>
        <w:tc>
          <w:tcPr>
            <w:tcW w:w="1305" w:type="dxa"/>
          </w:tcPr>
          <w:p w:rsidR="00122B01" w:rsidRPr="009B7E59" w:rsidRDefault="00122B01" w:rsidP="009B2E1F">
            <w:pPr>
              <w:pStyle w:val="a8"/>
              <w:ind w:left="0"/>
              <w:jc w:val="center"/>
              <w:rPr>
                <w:rFonts w:ascii="Times New Roman" w:hAnsi="Times New Roman"/>
                <w:sz w:val="24"/>
                <w:szCs w:val="24"/>
              </w:rPr>
            </w:pPr>
            <w:r w:rsidRPr="009B7E59">
              <w:rPr>
                <w:rFonts w:ascii="Times New Roman" w:hAnsi="Times New Roman"/>
                <w:sz w:val="24"/>
                <w:szCs w:val="24"/>
              </w:rPr>
              <w:t>Областное</w:t>
            </w:r>
          </w:p>
        </w:tc>
        <w:tc>
          <w:tcPr>
            <w:tcW w:w="808" w:type="dxa"/>
            <w:vMerge/>
          </w:tcPr>
          <w:p w:rsidR="00122B01" w:rsidRPr="009B7E59" w:rsidRDefault="00122B01" w:rsidP="009B2E1F">
            <w:pPr>
              <w:pStyle w:val="a8"/>
              <w:ind w:left="0"/>
              <w:rPr>
                <w:rFonts w:ascii="Times New Roman" w:hAnsi="Times New Roman"/>
                <w:sz w:val="24"/>
                <w:szCs w:val="24"/>
              </w:rPr>
            </w:pPr>
          </w:p>
        </w:tc>
      </w:tr>
      <w:tr w:rsidR="00122B01" w:rsidRPr="009B7E59" w:rsidTr="009927C9">
        <w:trPr>
          <w:jc w:val="center"/>
        </w:trPr>
        <w:tc>
          <w:tcPr>
            <w:tcW w:w="445" w:type="dxa"/>
          </w:tcPr>
          <w:p w:rsidR="00122B01" w:rsidRPr="009B7E59" w:rsidRDefault="00122B01" w:rsidP="009B2E1F">
            <w:pPr>
              <w:pStyle w:val="a8"/>
              <w:ind w:left="35"/>
              <w:rPr>
                <w:rFonts w:ascii="Times New Roman" w:hAnsi="Times New Roman"/>
                <w:sz w:val="24"/>
                <w:szCs w:val="24"/>
              </w:rPr>
            </w:pPr>
            <w:r w:rsidRPr="009B7E59">
              <w:rPr>
                <w:rFonts w:ascii="Times New Roman" w:hAnsi="Times New Roman"/>
                <w:sz w:val="24"/>
                <w:szCs w:val="24"/>
              </w:rPr>
              <w:t>1</w:t>
            </w:r>
          </w:p>
        </w:tc>
        <w:tc>
          <w:tcPr>
            <w:tcW w:w="2628" w:type="dxa"/>
          </w:tcPr>
          <w:p w:rsidR="00122B01" w:rsidRPr="009B7E59" w:rsidRDefault="001F25C0" w:rsidP="009B2E1F">
            <w:pPr>
              <w:pStyle w:val="a8"/>
              <w:ind w:left="0"/>
              <w:rPr>
                <w:rFonts w:ascii="Times New Roman" w:hAnsi="Times New Roman"/>
                <w:sz w:val="24"/>
                <w:szCs w:val="24"/>
              </w:rPr>
            </w:pPr>
            <w:r>
              <w:rPr>
                <w:rFonts w:ascii="Times New Roman" w:hAnsi="Times New Roman"/>
                <w:sz w:val="24"/>
                <w:szCs w:val="24"/>
              </w:rPr>
              <w:t>Профориентированный урок «Рабочие профессии Кузбасса»</w:t>
            </w:r>
          </w:p>
        </w:tc>
        <w:tc>
          <w:tcPr>
            <w:tcW w:w="1343" w:type="dxa"/>
          </w:tcPr>
          <w:p w:rsidR="00122B01" w:rsidRPr="009B7E59" w:rsidRDefault="001F25C0" w:rsidP="009B2E1F">
            <w:pPr>
              <w:pStyle w:val="a8"/>
              <w:ind w:left="0"/>
              <w:jc w:val="center"/>
              <w:rPr>
                <w:rFonts w:ascii="Times New Roman" w:hAnsi="Times New Roman"/>
                <w:sz w:val="24"/>
                <w:szCs w:val="24"/>
              </w:rPr>
            </w:pPr>
            <w:r>
              <w:rPr>
                <w:rFonts w:ascii="Times New Roman" w:hAnsi="Times New Roman"/>
                <w:sz w:val="24"/>
                <w:szCs w:val="24"/>
              </w:rPr>
              <w:t>Школьный уровень</w:t>
            </w:r>
          </w:p>
        </w:tc>
        <w:tc>
          <w:tcPr>
            <w:tcW w:w="1287" w:type="dxa"/>
          </w:tcPr>
          <w:p w:rsidR="00122B01" w:rsidRPr="009B7E59" w:rsidRDefault="00122B01" w:rsidP="009B2E1F">
            <w:pPr>
              <w:pStyle w:val="a8"/>
              <w:ind w:left="0"/>
              <w:jc w:val="center"/>
              <w:rPr>
                <w:rFonts w:ascii="Times New Roman" w:hAnsi="Times New Roman"/>
                <w:sz w:val="24"/>
                <w:szCs w:val="24"/>
              </w:rPr>
            </w:pPr>
          </w:p>
        </w:tc>
        <w:tc>
          <w:tcPr>
            <w:tcW w:w="1305" w:type="dxa"/>
          </w:tcPr>
          <w:p w:rsidR="00122B01" w:rsidRPr="009B7E59" w:rsidRDefault="00122B01" w:rsidP="009B2E1F">
            <w:pPr>
              <w:pStyle w:val="a8"/>
              <w:ind w:left="0"/>
              <w:jc w:val="center"/>
              <w:rPr>
                <w:rFonts w:ascii="Times New Roman" w:hAnsi="Times New Roman"/>
                <w:sz w:val="24"/>
                <w:szCs w:val="24"/>
              </w:rPr>
            </w:pPr>
          </w:p>
        </w:tc>
        <w:tc>
          <w:tcPr>
            <w:tcW w:w="808" w:type="dxa"/>
          </w:tcPr>
          <w:p w:rsidR="00122B01" w:rsidRPr="009B7E59" w:rsidRDefault="00751F78" w:rsidP="009B2E1F">
            <w:pPr>
              <w:pStyle w:val="a8"/>
              <w:ind w:left="0"/>
              <w:jc w:val="center"/>
              <w:rPr>
                <w:rFonts w:ascii="Times New Roman" w:hAnsi="Times New Roman"/>
                <w:sz w:val="24"/>
                <w:szCs w:val="24"/>
              </w:rPr>
            </w:pPr>
            <w:r>
              <w:rPr>
                <w:rFonts w:ascii="Times New Roman" w:hAnsi="Times New Roman"/>
                <w:sz w:val="24"/>
                <w:szCs w:val="24"/>
              </w:rPr>
              <w:t>1</w:t>
            </w:r>
          </w:p>
        </w:tc>
      </w:tr>
      <w:tr w:rsidR="00122B01" w:rsidRPr="009B7E59" w:rsidTr="009927C9">
        <w:trPr>
          <w:jc w:val="center"/>
        </w:trPr>
        <w:tc>
          <w:tcPr>
            <w:tcW w:w="445" w:type="dxa"/>
          </w:tcPr>
          <w:p w:rsidR="00122B01" w:rsidRPr="009B7E59" w:rsidRDefault="00122B01" w:rsidP="009B2E1F">
            <w:pPr>
              <w:pStyle w:val="a8"/>
              <w:ind w:left="35"/>
              <w:rPr>
                <w:rFonts w:ascii="Times New Roman" w:hAnsi="Times New Roman"/>
                <w:sz w:val="24"/>
                <w:szCs w:val="24"/>
              </w:rPr>
            </w:pPr>
            <w:r w:rsidRPr="009B7E59">
              <w:rPr>
                <w:rFonts w:ascii="Times New Roman" w:hAnsi="Times New Roman"/>
                <w:sz w:val="24"/>
                <w:szCs w:val="24"/>
              </w:rPr>
              <w:t>2</w:t>
            </w:r>
          </w:p>
        </w:tc>
        <w:tc>
          <w:tcPr>
            <w:tcW w:w="2628" w:type="dxa"/>
          </w:tcPr>
          <w:p w:rsidR="00122B01" w:rsidRPr="009B7E59" w:rsidRDefault="001F25C0" w:rsidP="009B2E1F">
            <w:pPr>
              <w:rPr>
                <w:sz w:val="24"/>
                <w:szCs w:val="24"/>
              </w:rPr>
            </w:pPr>
            <w:r>
              <w:rPr>
                <w:sz w:val="24"/>
                <w:szCs w:val="24"/>
              </w:rPr>
              <w:t>Встреча с профессионалом</w:t>
            </w:r>
            <w:r w:rsidR="009927C9">
              <w:rPr>
                <w:sz w:val="24"/>
                <w:szCs w:val="24"/>
              </w:rPr>
              <w:t xml:space="preserve"> «Все работы хороши – выбирай на вкус»</w:t>
            </w:r>
          </w:p>
        </w:tc>
        <w:tc>
          <w:tcPr>
            <w:tcW w:w="1343" w:type="dxa"/>
          </w:tcPr>
          <w:p w:rsidR="00122B01" w:rsidRPr="009B7E59" w:rsidRDefault="001F25C0" w:rsidP="009B2E1F">
            <w:pPr>
              <w:jc w:val="center"/>
              <w:rPr>
                <w:sz w:val="24"/>
                <w:szCs w:val="24"/>
              </w:rPr>
            </w:pPr>
            <w:r>
              <w:rPr>
                <w:sz w:val="24"/>
                <w:szCs w:val="24"/>
              </w:rPr>
              <w:t>Школьный уровень</w:t>
            </w:r>
          </w:p>
        </w:tc>
        <w:tc>
          <w:tcPr>
            <w:tcW w:w="1287" w:type="dxa"/>
          </w:tcPr>
          <w:p w:rsidR="00122B01" w:rsidRPr="009B7E59" w:rsidRDefault="00122B01" w:rsidP="009B2E1F">
            <w:pPr>
              <w:pStyle w:val="a8"/>
              <w:ind w:left="0"/>
              <w:jc w:val="center"/>
              <w:rPr>
                <w:rFonts w:ascii="Times New Roman" w:hAnsi="Times New Roman"/>
                <w:sz w:val="24"/>
                <w:szCs w:val="24"/>
              </w:rPr>
            </w:pPr>
          </w:p>
        </w:tc>
        <w:tc>
          <w:tcPr>
            <w:tcW w:w="1305" w:type="dxa"/>
          </w:tcPr>
          <w:p w:rsidR="00122B01" w:rsidRPr="009B7E59" w:rsidRDefault="00122B01" w:rsidP="009B2E1F">
            <w:pPr>
              <w:pStyle w:val="a8"/>
              <w:ind w:left="0"/>
              <w:jc w:val="center"/>
              <w:rPr>
                <w:rFonts w:ascii="Times New Roman" w:hAnsi="Times New Roman"/>
                <w:sz w:val="24"/>
                <w:szCs w:val="24"/>
              </w:rPr>
            </w:pPr>
          </w:p>
        </w:tc>
        <w:tc>
          <w:tcPr>
            <w:tcW w:w="808" w:type="dxa"/>
          </w:tcPr>
          <w:p w:rsidR="00122B01" w:rsidRPr="009B7E59" w:rsidRDefault="00751F78" w:rsidP="009B2E1F">
            <w:pPr>
              <w:pStyle w:val="a8"/>
              <w:ind w:left="0"/>
              <w:jc w:val="center"/>
              <w:rPr>
                <w:rFonts w:ascii="Times New Roman" w:hAnsi="Times New Roman"/>
                <w:sz w:val="24"/>
                <w:szCs w:val="24"/>
              </w:rPr>
            </w:pPr>
            <w:r>
              <w:rPr>
                <w:rFonts w:ascii="Times New Roman" w:hAnsi="Times New Roman"/>
                <w:sz w:val="24"/>
                <w:szCs w:val="24"/>
              </w:rPr>
              <w:t>1</w:t>
            </w:r>
          </w:p>
        </w:tc>
      </w:tr>
      <w:tr w:rsidR="00122B01" w:rsidRPr="009B7E59" w:rsidTr="009927C9">
        <w:trPr>
          <w:jc w:val="center"/>
        </w:trPr>
        <w:tc>
          <w:tcPr>
            <w:tcW w:w="445" w:type="dxa"/>
          </w:tcPr>
          <w:p w:rsidR="00122B01" w:rsidRPr="009B7E59" w:rsidRDefault="00122B01" w:rsidP="009B2E1F">
            <w:pPr>
              <w:pStyle w:val="a8"/>
              <w:ind w:left="35"/>
              <w:rPr>
                <w:rFonts w:ascii="Times New Roman" w:hAnsi="Times New Roman"/>
                <w:sz w:val="24"/>
                <w:szCs w:val="24"/>
              </w:rPr>
            </w:pPr>
            <w:r w:rsidRPr="009B7E59">
              <w:rPr>
                <w:rFonts w:ascii="Times New Roman" w:hAnsi="Times New Roman"/>
                <w:sz w:val="24"/>
                <w:szCs w:val="24"/>
              </w:rPr>
              <w:t>3</w:t>
            </w:r>
          </w:p>
        </w:tc>
        <w:tc>
          <w:tcPr>
            <w:tcW w:w="2628" w:type="dxa"/>
          </w:tcPr>
          <w:p w:rsidR="00122B01" w:rsidRPr="009B7E59" w:rsidRDefault="001F25C0" w:rsidP="009B2E1F">
            <w:pPr>
              <w:rPr>
                <w:sz w:val="24"/>
                <w:szCs w:val="24"/>
              </w:rPr>
            </w:pPr>
            <w:r>
              <w:rPr>
                <w:sz w:val="24"/>
                <w:szCs w:val="24"/>
              </w:rPr>
              <w:t>Викторина «Дорогами профессий»</w:t>
            </w:r>
          </w:p>
        </w:tc>
        <w:tc>
          <w:tcPr>
            <w:tcW w:w="1343" w:type="dxa"/>
          </w:tcPr>
          <w:p w:rsidR="00122B01" w:rsidRPr="009B7E59" w:rsidRDefault="001F25C0" w:rsidP="009B2E1F">
            <w:pPr>
              <w:jc w:val="center"/>
              <w:rPr>
                <w:sz w:val="24"/>
                <w:szCs w:val="24"/>
              </w:rPr>
            </w:pPr>
            <w:r>
              <w:rPr>
                <w:sz w:val="24"/>
                <w:szCs w:val="24"/>
              </w:rPr>
              <w:t>Школьный уровень</w:t>
            </w:r>
          </w:p>
        </w:tc>
        <w:tc>
          <w:tcPr>
            <w:tcW w:w="1287" w:type="dxa"/>
          </w:tcPr>
          <w:p w:rsidR="00122B01" w:rsidRPr="009B7E59" w:rsidRDefault="00122B01" w:rsidP="009B2E1F">
            <w:pPr>
              <w:pStyle w:val="a8"/>
              <w:ind w:left="0"/>
              <w:jc w:val="center"/>
              <w:rPr>
                <w:rFonts w:ascii="Times New Roman" w:hAnsi="Times New Roman"/>
                <w:sz w:val="24"/>
                <w:szCs w:val="24"/>
              </w:rPr>
            </w:pPr>
          </w:p>
        </w:tc>
        <w:tc>
          <w:tcPr>
            <w:tcW w:w="1305" w:type="dxa"/>
          </w:tcPr>
          <w:p w:rsidR="00122B01" w:rsidRPr="009B7E59" w:rsidRDefault="00122B01" w:rsidP="009B2E1F">
            <w:pPr>
              <w:pStyle w:val="a8"/>
              <w:ind w:left="0"/>
              <w:jc w:val="center"/>
              <w:rPr>
                <w:rFonts w:ascii="Times New Roman" w:hAnsi="Times New Roman"/>
                <w:sz w:val="24"/>
                <w:szCs w:val="24"/>
              </w:rPr>
            </w:pPr>
          </w:p>
        </w:tc>
        <w:tc>
          <w:tcPr>
            <w:tcW w:w="808" w:type="dxa"/>
          </w:tcPr>
          <w:p w:rsidR="00122B01" w:rsidRPr="009B7E59" w:rsidRDefault="00751F78" w:rsidP="009B2E1F">
            <w:pPr>
              <w:pStyle w:val="a8"/>
              <w:ind w:left="0"/>
              <w:jc w:val="center"/>
              <w:rPr>
                <w:rFonts w:ascii="Times New Roman" w:hAnsi="Times New Roman"/>
                <w:sz w:val="24"/>
                <w:szCs w:val="24"/>
              </w:rPr>
            </w:pPr>
            <w:r>
              <w:rPr>
                <w:rFonts w:ascii="Times New Roman" w:hAnsi="Times New Roman"/>
                <w:sz w:val="24"/>
                <w:szCs w:val="24"/>
              </w:rPr>
              <w:t>1</w:t>
            </w:r>
          </w:p>
        </w:tc>
      </w:tr>
      <w:tr w:rsidR="00122B01" w:rsidRPr="009B7E59" w:rsidTr="009927C9">
        <w:trPr>
          <w:jc w:val="center"/>
        </w:trPr>
        <w:tc>
          <w:tcPr>
            <w:tcW w:w="445" w:type="dxa"/>
          </w:tcPr>
          <w:p w:rsidR="00122B01" w:rsidRPr="009B7E59" w:rsidRDefault="00122B01" w:rsidP="009B2E1F">
            <w:pPr>
              <w:pStyle w:val="a8"/>
              <w:ind w:left="35"/>
              <w:rPr>
                <w:rFonts w:ascii="Times New Roman" w:hAnsi="Times New Roman"/>
                <w:sz w:val="24"/>
                <w:szCs w:val="24"/>
              </w:rPr>
            </w:pPr>
            <w:r w:rsidRPr="009B7E59">
              <w:rPr>
                <w:rFonts w:ascii="Times New Roman" w:hAnsi="Times New Roman"/>
                <w:sz w:val="24"/>
                <w:szCs w:val="24"/>
              </w:rPr>
              <w:t>4</w:t>
            </w:r>
          </w:p>
        </w:tc>
        <w:tc>
          <w:tcPr>
            <w:tcW w:w="2628" w:type="dxa"/>
          </w:tcPr>
          <w:p w:rsidR="00122B01" w:rsidRPr="009B7E59" w:rsidRDefault="001F25C0" w:rsidP="009B2E1F">
            <w:pPr>
              <w:rPr>
                <w:sz w:val="24"/>
                <w:szCs w:val="24"/>
              </w:rPr>
            </w:pPr>
            <w:r>
              <w:rPr>
                <w:sz w:val="24"/>
                <w:szCs w:val="24"/>
              </w:rPr>
              <w:t xml:space="preserve">Просмотр фильма «Выбирая профессию </w:t>
            </w:r>
            <w:proofErr w:type="gramStart"/>
            <w:r>
              <w:rPr>
                <w:sz w:val="24"/>
                <w:szCs w:val="24"/>
              </w:rPr>
              <w:t>-в</w:t>
            </w:r>
            <w:proofErr w:type="gramEnd"/>
            <w:r>
              <w:rPr>
                <w:sz w:val="24"/>
                <w:szCs w:val="24"/>
              </w:rPr>
              <w:t>ыбираешь будущее»</w:t>
            </w:r>
          </w:p>
        </w:tc>
        <w:tc>
          <w:tcPr>
            <w:tcW w:w="1343" w:type="dxa"/>
          </w:tcPr>
          <w:p w:rsidR="00122B01" w:rsidRPr="009B7E59" w:rsidRDefault="001F25C0" w:rsidP="009B2E1F">
            <w:pPr>
              <w:jc w:val="center"/>
              <w:rPr>
                <w:sz w:val="24"/>
                <w:szCs w:val="24"/>
              </w:rPr>
            </w:pPr>
            <w:r>
              <w:rPr>
                <w:sz w:val="24"/>
                <w:szCs w:val="24"/>
              </w:rPr>
              <w:t>Школьный уровень</w:t>
            </w:r>
          </w:p>
        </w:tc>
        <w:tc>
          <w:tcPr>
            <w:tcW w:w="1287" w:type="dxa"/>
          </w:tcPr>
          <w:p w:rsidR="00122B01" w:rsidRPr="009B7E59" w:rsidRDefault="00122B01" w:rsidP="009B2E1F">
            <w:pPr>
              <w:pStyle w:val="a8"/>
              <w:ind w:left="0"/>
              <w:jc w:val="center"/>
              <w:rPr>
                <w:rFonts w:ascii="Times New Roman" w:hAnsi="Times New Roman"/>
                <w:sz w:val="24"/>
                <w:szCs w:val="24"/>
              </w:rPr>
            </w:pPr>
          </w:p>
        </w:tc>
        <w:tc>
          <w:tcPr>
            <w:tcW w:w="1305" w:type="dxa"/>
          </w:tcPr>
          <w:p w:rsidR="00122B01" w:rsidRPr="009B7E59" w:rsidRDefault="00122B01" w:rsidP="009B2E1F">
            <w:pPr>
              <w:pStyle w:val="a8"/>
              <w:ind w:left="0"/>
              <w:jc w:val="center"/>
              <w:rPr>
                <w:rFonts w:ascii="Times New Roman" w:hAnsi="Times New Roman"/>
                <w:sz w:val="24"/>
                <w:szCs w:val="24"/>
              </w:rPr>
            </w:pPr>
          </w:p>
        </w:tc>
        <w:tc>
          <w:tcPr>
            <w:tcW w:w="808" w:type="dxa"/>
          </w:tcPr>
          <w:p w:rsidR="00122B01" w:rsidRPr="009B7E59" w:rsidRDefault="00751F78" w:rsidP="009B2E1F">
            <w:pPr>
              <w:pStyle w:val="a8"/>
              <w:ind w:left="0"/>
              <w:jc w:val="center"/>
              <w:rPr>
                <w:rFonts w:ascii="Times New Roman" w:hAnsi="Times New Roman"/>
                <w:sz w:val="24"/>
                <w:szCs w:val="24"/>
              </w:rPr>
            </w:pPr>
            <w:r>
              <w:rPr>
                <w:rFonts w:ascii="Times New Roman" w:hAnsi="Times New Roman"/>
                <w:sz w:val="24"/>
                <w:szCs w:val="24"/>
              </w:rPr>
              <w:t>1</w:t>
            </w:r>
          </w:p>
        </w:tc>
      </w:tr>
      <w:tr w:rsidR="00122B01" w:rsidRPr="009B7E59" w:rsidTr="009927C9">
        <w:trPr>
          <w:jc w:val="center"/>
        </w:trPr>
        <w:tc>
          <w:tcPr>
            <w:tcW w:w="445" w:type="dxa"/>
          </w:tcPr>
          <w:p w:rsidR="00122B01" w:rsidRPr="009B7E59" w:rsidRDefault="00122B01" w:rsidP="009B2E1F">
            <w:pPr>
              <w:pStyle w:val="a8"/>
              <w:ind w:left="35"/>
              <w:rPr>
                <w:rFonts w:ascii="Times New Roman" w:hAnsi="Times New Roman"/>
                <w:sz w:val="24"/>
                <w:szCs w:val="24"/>
              </w:rPr>
            </w:pPr>
          </w:p>
        </w:tc>
        <w:tc>
          <w:tcPr>
            <w:tcW w:w="2628" w:type="dxa"/>
          </w:tcPr>
          <w:p w:rsidR="00122B01" w:rsidRPr="009B7E59" w:rsidRDefault="00122B01" w:rsidP="009B2E1F">
            <w:pPr>
              <w:jc w:val="right"/>
              <w:rPr>
                <w:sz w:val="24"/>
                <w:szCs w:val="24"/>
              </w:rPr>
            </w:pPr>
            <w:r w:rsidRPr="009B7E59">
              <w:rPr>
                <w:b/>
                <w:sz w:val="24"/>
                <w:szCs w:val="24"/>
              </w:rPr>
              <w:t>Всего</w:t>
            </w:r>
          </w:p>
        </w:tc>
        <w:tc>
          <w:tcPr>
            <w:tcW w:w="1343" w:type="dxa"/>
          </w:tcPr>
          <w:p w:rsidR="00122B01" w:rsidRPr="009B7E59" w:rsidRDefault="00122B01" w:rsidP="009B2E1F">
            <w:pPr>
              <w:jc w:val="center"/>
              <w:rPr>
                <w:sz w:val="24"/>
                <w:szCs w:val="24"/>
              </w:rPr>
            </w:pPr>
          </w:p>
        </w:tc>
        <w:tc>
          <w:tcPr>
            <w:tcW w:w="1287" w:type="dxa"/>
          </w:tcPr>
          <w:p w:rsidR="00122B01" w:rsidRPr="009B7E59" w:rsidRDefault="00122B01" w:rsidP="009B2E1F">
            <w:pPr>
              <w:pStyle w:val="a8"/>
              <w:ind w:left="0"/>
              <w:jc w:val="center"/>
              <w:rPr>
                <w:rFonts w:ascii="Times New Roman" w:hAnsi="Times New Roman"/>
                <w:sz w:val="24"/>
                <w:szCs w:val="24"/>
              </w:rPr>
            </w:pPr>
          </w:p>
        </w:tc>
        <w:tc>
          <w:tcPr>
            <w:tcW w:w="1305" w:type="dxa"/>
          </w:tcPr>
          <w:p w:rsidR="00122B01" w:rsidRPr="009B7E59" w:rsidRDefault="00122B01" w:rsidP="009B2E1F">
            <w:pPr>
              <w:pStyle w:val="a8"/>
              <w:ind w:left="0"/>
              <w:jc w:val="center"/>
              <w:rPr>
                <w:rFonts w:ascii="Times New Roman" w:hAnsi="Times New Roman"/>
                <w:sz w:val="24"/>
                <w:szCs w:val="24"/>
              </w:rPr>
            </w:pPr>
          </w:p>
        </w:tc>
        <w:tc>
          <w:tcPr>
            <w:tcW w:w="808" w:type="dxa"/>
          </w:tcPr>
          <w:p w:rsidR="00122B01" w:rsidRPr="009B7E59" w:rsidRDefault="00751F78" w:rsidP="009B2E1F">
            <w:pPr>
              <w:pStyle w:val="a8"/>
              <w:ind w:left="0"/>
              <w:jc w:val="center"/>
              <w:rPr>
                <w:rFonts w:ascii="Times New Roman" w:hAnsi="Times New Roman"/>
                <w:sz w:val="24"/>
                <w:szCs w:val="24"/>
              </w:rPr>
            </w:pPr>
            <w:r>
              <w:rPr>
                <w:rFonts w:ascii="Times New Roman" w:hAnsi="Times New Roman"/>
                <w:sz w:val="24"/>
                <w:szCs w:val="24"/>
              </w:rPr>
              <w:t>4</w:t>
            </w:r>
          </w:p>
        </w:tc>
      </w:tr>
    </w:tbl>
    <w:p w:rsidR="009927C9" w:rsidRDefault="009927C9" w:rsidP="00122B01">
      <w:pPr>
        <w:pStyle w:val="a8"/>
        <w:ind w:left="567"/>
        <w:jc w:val="right"/>
        <w:rPr>
          <w:rFonts w:ascii="Times New Roman" w:hAnsi="Times New Roman" w:cs="Times New Roman"/>
          <w:sz w:val="24"/>
          <w:szCs w:val="24"/>
        </w:rPr>
      </w:pPr>
    </w:p>
    <w:p w:rsidR="009927C9" w:rsidRDefault="009927C9" w:rsidP="00122B01">
      <w:pPr>
        <w:pStyle w:val="a8"/>
        <w:ind w:left="567"/>
        <w:jc w:val="right"/>
        <w:rPr>
          <w:rFonts w:ascii="Times New Roman" w:hAnsi="Times New Roman" w:cs="Times New Roman"/>
          <w:sz w:val="24"/>
          <w:szCs w:val="24"/>
        </w:rPr>
      </w:pPr>
    </w:p>
    <w:p w:rsidR="00751F78" w:rsidRDefault="00751F78" w:rsidP="00122B01">
      <w:pPr>
        <w:pStyle w:val="a8"/>
        <w:ind w:left="567"/>
        <w:jc w:val="right"/>
        <w:rPr>
          <w:rFonts w:ascii="Times New Roman" w:hAnsi="Times New Roman" w:cs="Times New Roman"/>
          <w:sz w:val="24"/>
          <w:szCs w:val="24"/>
        </w:rPr>
      </w:pPr>
    </w:p>
    <w:p w:rsidR="00751F78" w:rsidRDefault="00751F78" w:rsidP="00122B01">
      <w:pPr>
        <w:pStyle w:val="a8"/>
        <w:ind w:left="567"/>
        <w:jc w:val="right"/>
        <w:rPr>
          <w:rFonts w:ascii="Times New Roman" w:hAnsi="Times New Roman" w:cs="Times New Roman"/>
          <w:sz w:val="24"/>
          <w:szCs w:val="24"/>
        </w:rPr>
      </w:pPr>
    </w:p>
    <w:p w:rsidR="00751F78" w:rsidRDefault="00751F78" w:rsidP="00122B01">
      <w:pPr>
        <w:pStyle w:val="a8"/>
        <w:ind w:left="567"/>
        <w:jc w:val="right"/>
        <w:rPr>
          <w:rFonts w:ascii="Times New Roman" w:hAnsi="Times New Roman" w:cs="Times New Roman"/>
          <w:sz w:val="24"/>
          <w:szCs w:val="24"/>
        </w:rPr>
      </w:pPr>
    </w:p>
    <w:p w:rsidR="00751F78" w:rsidRDefault="00751F78" w:rsidP="00122B01">
      <w:pPr>
        <w:pStyle w:val="a8"/>
        <w:ind w:left="567"/>
        <w:jc w:val="right"/>
        <w:rPr>
          <w:rFonts w:ascii="Times New Roman" w:hAnsi="Times New Roman" w:cs="Times New Roman"/>
          <w:sz w:val="24"/>
          <w:szCs w:val="24"/>
        </w:rPr>
      </w:pPr>
    </w:p>
    <w:p w:rsidR="00751F78" w:rsidRDefault="00751F78" w:rsidP="00122B01">
      <w:pPr>
        <w:pStyle w:val="a8"/>
        <w:ind w:left="567"/>
        <w:jc w:val="right"/>
        <w:rPr>
          <w:rFonts w:ascii="Times New Roman" w:hAnsi="Times New Roman" w:cs="Times New Roman"/>
          <w:sz w:val="24"/>
          <w:szCs w:val="24"/>
        </w:rPr>
      </w:pPr>
    </w:p>
    <w:p w:rsidR="00751F78" w:rsidRDefault="00751F78" w:rsidP="00122B01">
      <w:pPr>
        <w:pStyle w:val="a8"/>
        <w:ind w:left="567"/>
        <w:jc w:val="right"/>
        <w:rPr>
          <w:rFonts w:ascii="Times New Roman" w:hAnsi="Times New Roman" w:cs="Times New Roman"/>
          <w:sz w:val="24"/>
          <w:szCs w:val="24"/>
        </w:rPr>
      </w:pPr>
    </w:p>
    <w:p w:rsidR="00751F78" w:rsidRDefault="00751F78" w:rsidP="00122B01">
      <w:pPr>
        <w:pStyle w:val="a8"/>
        <w:ind w:left="567"/>
        <w:jc w:val="right"/>
        <w:rPr>
          <w:rFonts w:ascii="Times New Roman" w:hAnsi="Times New Roman" w:cs="Times New Roman"/>
          <w:sz w:val="24"/>
          <w:szCs w:val="24"/>
        </w:rPr>
      </w:pPr>
    </w:p>
    <w:p w:rsidR="00751F78" w:rsidRDefault="00751F78" w:rsidP="00122B01">
      <w:pPr>
        <w:pStyle w:val="a8"/>
        <w:ind w:left="567"/>
        <w:jc w:val="right"/>
        <w:rPr>
          <w:rFonts w:ascii="Times New Roman" w:hAnsi="Times New Roman" w:cs="Times New Roman"/>
          <w:sz w:val="24"/>
          <w:szCs w:val="24"/>
        </w:rPr>
      </w:pPr>
    </w:p>
    <w:p w:rsidR="00122B01" w:rsidRPr="009B7E59" w:rsidRDefault="00122B01" w:rsidP="00122B01">
      <w:pPr>
        <w:pStyle w:val="a8"/>
        <w:ind w:left="567"/>
        <w:jc w:val="right"/>
        <w:rPr>
          <w:rFonts w:ascii="Times New Roman" w:hAnsi="Times New Roman" w:cs="Times New Roman"/>
          <w:sz w:val="24"/>
          <w:szCs w:val="24"/>
        </w:rPr>
      </w:pPr>
      <w:r>
        <w:rPr>
          <w:rFonts w:ascii="Times New Roman" w:hAnsi="Times New Roman" w:cs="Times New Roman"/>
          <w:sz w:val="24"/>
          <w:szCs w:val="24"/>
        </w:rPr>
        <w:lastRenderedPageBreak/>
        <w:t>Таблица</w:t>
      </w:r>
      <w:r w:rsidRPr="009B7E59">
        <w:rPr>
          <w:rFonts w:ascii="Times New Roman" w:hAnsi="Times New Roman" w:cs="Times New Roman"/>
          <w:sz w:val="24"/>
          <w:szCs w:val="24"/>
        </w:rPr>
        <w:t xml:space="preserve"> 4</w:t>
      </w:r>
    </w:p>
    <w:p w:rsidR="00122B01" w:rsidRPr="009B7E59" w:rsidRDefault="00443098" w:rsidP="00122B01">
      <w:pPr>
        <w:pStyle w:val="a8"/>
        <w:ind w:left="567"/>
        <w:jc w:val="center"/>
        <w:rPr>
          <w:rFonts w:ascii="Times New Roman" w:hAnsi="Times New Roman" w:cs="Times New Roman"/>
          <w:b/>
          <w:sz w:val="24"/>
          <w:szCs w:val="24"/>
        </w:rPr>
      </w:pPr>
      <w:r>
        <w:rPr>
          <w:rFonts w:ascii="Times New Roman" w:hAnsi="Times New Roman" w:cs="Times New Roman"/>
          <w:b/>
          <w:sz w:val="24"/>
          <w:szCs w:val="24"/>
        </w:rPr>
        <w:t>Социальные партнеры</w:t>
      </w:r>
      <w:r w:rsidR="00122B01" w:rsidRPr="009B7E59">
        <w:rPr>
          <w:rFonts w:ascii="Times New Roman" w:hAnsi="Times New Roman" w:cs="Times New Roman"/>
          <w:b/>
          <w:sz w:val="24"/>
          <w:szCs w:val="24"/>
        </w:rPr>
        <w:t xml:space="preserve"> мероприятия </w:t>
      </w:r>
    </w:p>
    <w:p w:rsidR="00122B01" w:rsidRPr="009B7E59" w:rsidRDefault="00122B01" w:rsidP="00122B01">
      <w:pPr>
        <w:pStyle w:val="a8"/>
        <w:ind w:left="567"/>
        <w:jc w:val="center"/>
        <w:rPr>
          <w:rFonts w:ascii="Times New Roman" w:hAnsi="Times New Roman" w:cs="Times New Roman"/>
          <w:b/>
          <w:sz w:val="24"/>
          <w:szCs w:val="24"/>
        </w:rPr>
      </w:pPr>
      <w:r w:rsidRPr="009B7E59">
        <w:rPr>
          <w:rFonts w:ascii="Times New Roman" w:hAnsi="Times New Roman" w:cs="Times New Roman"/>
          <w:b/>
          <w:sz w:val="24"/>
          <w:szCs w:val="24"/>
        </w:rPr>
        <w:t xml:space="preserve">в </w:t>
      </w:r>
      <w:r w:rsidR="00751F78">
        <w:rPr>
          <w:rFonts w:ascii="Times New Roman" w:hAnsi="Times New Roman" w:cs="Times New Roman"/>
          <w:b/>
          <w:sz w:val="24"/>
          <w:szCs w:val="24"/>
        </w:rPr>
        <w:t xml:space="preserve"> МБОУ «СОШ № 26»</w:t>
      </w:r>
    </w:p>
    <w:p w:rsidR="00122B01" w:rsidRPr="009B7E59" w:rsidRDefault="00122B01" w:rsidP="00122B01">
      <w:pPr>
        <w:pStyle w:val="a8"/>
        <w:spacing w:after="0"/>
        <w:ind w:left="0"/>
        <w:jc w:val="center"/>
        <w:rPr>
          <w:rFonts w:ascii="Times New Roman" w:hAnsi="Times New Roman" w:cs="Times New Roman"/>
          <w:b/>
          <w:sz w:val="24"/>
          <w:szCs w:val="24"/>
        </w:rPr>
      </w:pPr>
    </w:p>
    <w:p w:rsidR="00122B01" w:rsidRDefault="00751F78" w:rsidP="00751F78">
      <w:pPr>
        <w:rPr>
          <w:sz w:val="24"/>
          <w:szCs w:val="24"/>
        </w:rPr>
      </w:pPr>
      <w:r>
        <w:rPr>
          <w:sz w:val="24"/>
          <w:szCs w:val="24"/>
        </w:rPr>
        <w:t xml:space="preserve">1. </w:t>
      </w:r>
      <w:r w:rsidR="00443098">
        <w:rPr>
          <w:sz w:val="24"/>
          <w:szCs w:val="24"/>
        </w:rPr>
        <w:t>Кемеровский педагогический колледж, директор – Дубровская В.А.</w:t>
      </w:r>
    </w:p>
    <w:p w:rsidR="00443098" w:rsidRDefault="00443098" w:rsidP="00751F78">
      <w:pPr>
        <w:rPr>
          <w:sz w:val="24"/>
          <w:szCs w:val="24"/>
        </w:rPr>
      </w:pPr>
      <w:r>
        <w:rPr>
          <w:sz w:val="24"/>
          <w:szCs w:val="24"/>
        </w:rPr>
        <w:t>2. Губернаторский техникум народных промыслов, директор – Ижмулкин О.П.</w:t>
      </w:r>
    </w:p>
    <w:p w:rsidR="00443098" w:rsidRPr="00443098" w:rsidRDefault="00443098" w:rsidP="00751F78">
      <w:pPr>
        <w:rPr>
          <w:sz w:val="24"/>
          <w:szCs w:val="24"/>
        </w:rPr>
      </w:pPr>
      <w:r>
        <w:rPr>
          <w:sz w:val="24"/>
          <w:szCs w:val="24"/>
        </w:rPr>
        <w:t>3. ДШИ № 19, директор – Побокина Е.Г.</w:t>
      </w:r>
    </w:p>
    <w:p w:rsidR="00122B01" w:rsidRPr="009B7E59" w:rsidRDefault="00122B01" w:rsidP="00122B01">
      <w:pPr>
        <w:jc w:val="both"/>
        <w:rPr>
          <w:sz w:val="24"/>
          <w:szCs w:val="24"/>
        </w:rPr>
      </w:pPr>
    </w:p>
    <w:p w:rsidR="00122B01" w:rsidRPr="009B7E59" w:rsidRDefault="00122B01" w:rsidP="00122B01">
      <w:pPr>
        <w:rPr>
          <w:sz w:val="24"/>
          <w:szCs w:val="24"/>
        </w:rPr>
      </w:pPr>
    </w:p>
    <w:p w:rsidR="00122B01" w:rsidRDefault="00122B01" w:rsidP="005A0CA1">
      <w:pPr>
        <w:pStyle w:val="a6"/>
        <w:tabs>
          <w:tab w:val="num" w:pos="0"/>
          <w:tab w:val="left" w:pos="284"/>
          <w:tab w:val="left" w:pos="1134"/>
        </w:tabs>
        <w:jc w:val="right"/>
        <w:rPr>
          <w:sz w:val="22"/>
          <w:szCs w:val="22"/>
        </w:rPr>
      </w:pPr>
    </w:p>
    <w:p w:rsidR="0034169D" w:rsidRDefault="0034169D" w:rsidP="005A0CA1">
      <w:pPr>
        <w:pStyle w:val="a6"/>
        <w:tabs>
          <w:tab w:val="num" w:pos="0"/>
          <w:tab w:val="left" w:pos="284"/>
          <w:tab w:val="left" w:pos="1134"/>
        </w:tabs>
        <w:jc w:val="right"/>
        <w:rPr>
          <w:sz w:val="22"/>
          <w:szCs w:val="22"/>
        </w:rPr>
      </w:pPr>
    </w:p>
    <w:p w:rsidR="0034169D" w:rsidRDefault="0034169D" w:rsidP="005A0CA1">
      <w:pPr>
        <w:pStyle w:val="a6"/>
        <w:tabs>
          <w:tab w:val="num" w:pos="0"/>
          <w:tab w:val="left" w:pos="284"/>
          <w:tab w:val="left" w:pos="1134"/>
        </w:tabs>
        <w:jc w:val="right"/>
        <w:rPr>
          <w:sz w:val="22"/>
          <w:szCs w:val="22"/>
        </w:rPr>
      </w:pPr>
    </w:p>
    <w:p w:rsidR="0034169D" w:rsidRDefault="0034169D" w:rsidP="005A0CA1">
      <w:pPr>
        <w:pStyle w:val="a6"/>
        <w:tabs>
          <w:tab w:val="num" w:pos="0"/>
          <w:tab w:val="left" w:pos="284"/>
          <w:tab w:val="left" w:pos="1134"/>
        </w:tabs>
        <w:jc w:val="right"/>
        <w:rPr>
          <w:sz w:val="22"/>
          <w:szCs w:val="22"/>
        </w:rPr>
      </w:pPr>
    </w:p>
    <w:p w:rsidR="0034169D" w:rsidRDefault="0034169D" w:rsidP="005A0CA1">
      <w:pPr>
        <w:pStyle w:val="a6"/>
        <w:tabs>
          <w:tab w:val="num" w:pos="0"/>
          <w:tab w:val="left" w:pos="284"/>
          <w:tab w:val="left" w:pos="1134"/>
        </w:tabs>
        <w:jc w:val="right"/>
        <w:rPr>
          <w:sz w:val="22"/>
          <w:szCs w:val="22"/>
        </w:rPr>
      </w:pPr>
    </w:p>
    <w:p w:rsidR="0034169D" w:rsidRDefault="0034169D" w:rsidP="005A0CA1">
      <w:pPr>
        <w:pStyle w:val="a6"/>
        <w:tabs>
          <w:tab w:val="num" w:pos="0"/>
          <w:tab w:val="left" w:pos="284"/>
          <w:tab w:val="left" w:pos="1134"/>
        </w:tabs>
        <w:jc w:val="right"/>
        <w:rPr>
          <w:sz w:val="22"/>
          <w:szCs w:val="22"/>
        </w:rPr>
      </w:pPr>
    </w:p>
    <w:p w:rsidR="0034169D" w:rsidRDefault="0034169D" w:rsidP="005A0CA1">
      <w:pPr>
        <w:pStyle w:val="a6"/>
        <w:tabs>
          <w:tab w:val="num" w:pos="0"/>
          <w:tab w:val="left" w:pos="284"/>
          <w:tab w:val="left" w:pos="1134"/>
        </w:tabs>
        <w:jc w:val="right"/>
        <w:rPr>
          <w:sz w:val="22"/>
          <w:szCs w:val="22"/>
        </w:rPr>
      </w:pPr>
    </w:p>
    <w:p w:rsidR="0034169D" w:rsidRDefault="0034169D" w:rsidP="005A0CA1">
      <w:pPr>
        <w:pStyle w:val="a6"/>
        <w:tabs>
          <w:tab w:val="num" w:pos="0"/>
          <w:tab w:val="left" w:pos="284"/>
          <w:tab w:val="left" w:pos="1134"/>
        </w:tabs>
        <w:jc w:val="right"/>
        <w:rPr>
          <w:sz w:val="22"/>
          <w:szCs w:val="22"/>
        </w:rPr>
      </w:pPr>
    </w:p>
    <w:p w:rsidR="0034169D" w:rsidRDefault="0034169D" w:rsidP="005A0CA1">
      <w:pPr>
        <w:pStyle w:val="a6"/>
        <w:tabs>
          <w:tab w:val="num" w:pos="0"/>
          <w:tab w:val="left" w:pos="284"/>
          <w:tab w:val="left" w:pos="1134"/>
        </w:tabs>
        <w:jc w:val="right"/>
        <w:rPr>
          <w:sz w:val="22"/>
          <w:szCs w:val="22"/>
        </w:rPr>
      </w:pPr>
    </w:p>
    <w:p w:rsidR="0034169D" w:rsidRDefault="0034169D" w:rsidP="005A0CA1">
      <w:pPr>
        <w:pStyle w:val="a6"/>
        <w:tabs>
          <w:tab w:val="num" w:pos="0"/>
          <w:tab w:val="left" w:pos="284"/>
          <w:tab w:val="left" w:pos="1134"/>
        </w:tabs>
        <w:jc w:val="right"/>
        <w:rPr>
          <w:sz w:val="22"/>
          <w:szCs w:val="22"/>
        </w:rPr>
      </w:pPr>
    </w:p>
    <w:p w:rsidR="0034169D" w:rsidRDefault="0034169D" w:rsidP="005A0CA1">
      <w:pPr>
        <w:pStyle w:val="a6"/>
        <w:tabs>
          <w:tab w:val="num" w:pos="0"/>
          <w:tab w:val="left" w:pos="284"/>
          <w:tab w:val="left" w:pos="1134"/>
        </w:tabs>
        <w:jc w:val="right"/>
        <w:rPr>
          <w:sz w:val="22"/>
          <w:szCs w:val="22"/>
        </w:rPr>
      </w:pPr>
    </w:p>
    <w:p w:rsidR="0034169D" w:rsidRDefault="0034169D" w:rsidP="005A0CA1">
      <w:pPr>
        <w:pStyle w:val="a6"/>
        <w:tabs>
          <w:tab w:val="num" w:pos="0"/>
          <w:tab w:val="left" w:pos="284"/>
          <w:tab w:val="left" w:pos="1134"/>
        </w:tabs>
        <w:jc w:val="right"/>
        <w:rPr>
          <w:sz w:val="22"/>
          <w:szCs w:val="22"/>
        </w:rPr>
      </w:pPr>
    </w:p>
    <w:p w:rsidR="0034169D" w:rsidRDefault="0034169D" w:rsidP="005A0CA1">
      <w:pPr>
        <w:pStyle w:val="a6"/>
        <w:tabs>
          <w:tab w:val="num" w:pos="0"/>
          <w:tab w:val="left" w:pos="284"/>
          <w:tab w:val="left" w:pos="1134"/>
        </w:tabs>
        <w:jc w:val="right"/>
        <w:rPr>
          <w:sz w:val="22"/>
          <w:szCs w:val="22"/>
        </w:rPr>
      </w:pPr>
    </w:p>
    <w:p w:rsidR="0034169D" w:rsidRDefault="0034169D" w:rsidP="005A0CA1">
      <w:pPr>
        <w:pStyle w:val="a6"/>
        <w:tabs>
          <w:tab w:val="num" w:pos="0"/>
          <w:tab w:val="left" w:pos="284"/>
          <w:tab w:val="left" w:pos="1134"/>
        </w:tabs>
        <w:jc w:val="right"/>
        <w:rPr>
          <w:sz w:val="22"/>
          <w:szCs w:val="22"/>
        </w:rPr>
      </w:pPr>
    </w:p>
    <w:p w:rsidR="0034169D" w:rsidRDefault="0034169D" w:rsidP="005A0CA1">
      <w:pPr>
        <w:pStyle w:val="a6"/>
        <w:tabs>
          <w:tab w:val="num" w:pos="0"/>
          <w:tab w:val="left" w:pos="284"/>
          <w:tab w:val="left" w:pos="1134"/>
        </w:tabs>
        <w:jc w:val="right"/>
        <w:rPr>
          <w:sz w:val="22"/>
          <w:szCs w:val="22"/>
        </w:rPr>
      </w:pPr>
    </w:p>
    <w:p w:rsidR="0034169D" w:rsidRDefault="0034169D" w:rsidP="005A0CA1">
      <w:pPr>
        <w:pStyle w:val="a6"/>
        <w:tabs>
          <w:tab w:val="num" w:pos="0"/>
          <w:tab w:val="left" w:pos="284"/>
          <w:tab w:val="left" w:pos="1134"/>
        </w:tabs>
        <w:jc w:val="right"/>
        <w:rPr>
          <w:sz w:val="22"/>
          <w:szCs w:val="22"/>
        </w:rPr>
      </w:pPr>
    </w:p>
    <w:p w:rsidR="0034169D" w:rsidRDefault="0034169D" w:rsidP="005A0CA1">
      <w:pPr>
        <w:pStyle w:val="a6"/>
        <w:tabs>
          <w:tab w:val="num" w:pos="0"/>
          <w:tab w:val="left" w:pos="284"/>
          <w:tab w:val="left" w:pos="1134"/>
        </w:tabs>
        <w:jc w:val="right"/>
        <w:rPr>
          <w:sz w:val="22"/>
          <w:szCs w:val="22"/>
        </w:rPr>
      </w:pPr>
    </w:p>
    <w:p w:rsidR="0034169D" w:rsidRDefault="0034169D" w:rsidP="005A0CA1">
      <w:pPr>
        <w:pStyle w:val="a6"/>
        <w:tabs>
          <w:tab w:val="num" w:pos="0"/>
          <w:tab w:val="left" w:pos="284"/>
          <w:tab w:val="left" w:pos="1134"/>
        </w:tabs>
        <w:jc w:val="right"/>
        <w:rPr>
          <w:sz w:val="22"/>
          <w:szCs w:val="22"/>
        </w:rPr>
      </w:pPr>
    </w:p>
    <w:p w:rsidR="0034169D" w:rsidRDefault="0034169D" w:rsidP="005A0CA1">
      <w:pPr>
        <w:pStyle w:val="a6"/>
        <w:tabs>
          <w:tab w:val="num" w:pos="0"/>
          <w:tab w:val="left" w:pos="284"/>
          <w:tab w:val="left" w:pos="1134"/>
        </w:tabs>
        <w:jc w:val="right"/>
        <w:rPr>
          <w:sz w:val="22"/>
          <w:szCs w:val="22"/>
        </w:rPr>
      </w:pPr>
    </w:p>
    <w:p w:rsidR="0034169D" w:rsidRDefault="0034169D" w:rsidP="005A0CA1">
      <w:pPr>
        <w:pStyle w:val="a6"/>
        <w:tabs>
          <w:tab w:val="num" w:pos="0"/>
          <w:tab w:val="left" w:pos="284"/>
          <w:tab w:val="left" w:pos="1134"/>
        </w:tabs>
        <w:jc w:val="right"/>
        <w:rPr>
          <w:sz w:val="22"/>
          <w:szCs w:val="22"/>
        </w:rPr>
      </w:pPr>
    </w:p>
    <w:p w:rsidR="0034169D" w:rsidRDefault="0034169D" w:rsidP="005A0CA1">
      <w:pPr>
        <w:pStyle w:val="a6"/>
        <w:tabs>
          <w:tab w:val="num" w:pos="0"/>
          <w:tab w:val="left" w:pos="284"/>
          <w:tab w:val="left" w:pos="1134"/>
        </w:tabs>
        <w:jc w:val="right"/>
        <w:rPr>
          <w:sz w:val="22"/>
          <w:szCs w:val="22"/>
        </w:rPr>
      </w:pPr>
    </w:p>
    <w:p w:rsidR="0034169D" w:rsidRDefault="0034169D" w:rsidP="005A0CA1">
      <w:pPr>
        <w:pStyle w:val="a6"/>
        <w:tabs>
          <w:tab w:val="num" w:pos="0"/>
          <w:tab w:val="left" w:pos="284"/>
          <w:tab w:val="left" w:pos="1134"/>
        </w:tabs>
        <w:jc w:val="right"/>
        <w:rPr>
          <w:sz w:val="22"/>
          <w:szCs w:val="22"/>
        </w:rPr>
      </w:pPr>
    </w:p>
    <w:p w:rsidR="0034169D" w:rsidRDefault="0034169D" w:rsidP="005A0CA1">
      <w:pPr>
        <w:pStyle w:val="a6"/>
        <w:tabs>
          <w:tab w:val="num" w:pos="0"/>
          <w:tab w:val="left" w:pos="284"/>
          <w:tab w:val="left" w:pos="1134"/>
        </w:tabs>
        <w:jc w:val="right"/>
        <w:rPr>
          <w:sz w:val="22"/>
          <w:szCs w:val="22"/>
        </w:rPr>
      </w:pPr>
    </w:p>
    <w:p w:rsidR="0034169D" w:rsidRDefault="0034169D" w:rsidP="005A0CA1">
      <w:pPr>
        <w:pStyle w:val="a6"/>
        <w:tabs>
          <w:tab w:val="num" w:pos="0"/>
          <w:tab w:val="left" w:pos="284"/>
          <w:tab w:val="left" w:pos="1134"/>
        </w:tabs>
        <w:jc w:val="right"/>
        <w:rPr>
          <w:sz w:val="22"/>
          <w:szCs w:val="22"/>
        </w:rPr>
      </w:pPr>
    </w:p>
    <w:p w:rsidR="00146A1D" w:rsidRDefault="0034169D" w:rsidP="0034169D">
      <w:pPr>
        <w:pStyle w:val="a6"/>
        <w:tabs>
          <w:tab w:val="num" w:pos="0"/>
          <w:tab w:val="left" w:pos="284"/>
          <w:tab w:val="left" w:pos="1134"/>
        </w:tabs>
        <w:jc w:val="left"/>
        <w:rPr>
          <w:noProof/>
        </w:rPr>
      </w:pPr>
      <w:r>
        <w:rPr>
          <w:noProof/>
          <w:sz w:val="22"/>
          <w:szCs w:val="22"/>
        </w:rPr>
        <w:lastRenderedPageBreak/>
        <w:drawing>
          <wp:inline distT="0" distB="0" distL="0" distR="0">
            <wp:extent cx="3629025" cy="2721769"/>
            <wp:effectExtent l="19050" t="0" r="0" b="0"/>
            <wp:docPr id="1" name="Рисунок 1" descr="D:\Новая папка\фото Семеновой с телефона\неделя рус яз\IMG_3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овая папка\фото Семеновой с телефона\неделя рус яз\IMG_3765.JPG"/>
                    <pic:cNvPicPr>
                      <a:picLocks noChangeAspect="1" noChangeArrowheads="1"/>
                    </pic:cNvPicPr>
                  </pic:nvPicPr>
                  <pic:blipFill>
                    <a:blip r:embed="rId9" cstate="print"/>
                    <a:srcRect/>
                    <a:stretch>
                      <a:fillRect/>
                    </a:stretch>
                  </pic:blipFill>
                  <pic:spPr bwMode="auto">
                    <a:xfrm>
                      <a:off x="0" y="0"/>
                      <a:ext cx="3629603" cy="2722203"/>
                    </a:xfrm>
                    <a:prstGeom prst="rect">
                      <a:avLst/>
                    </a:prstGeom>
                    <a:noFill/>
                    <a:ln w="9525">
                      <a:noFill/>
                      <a:miter lim="800000"/>
                      <a:headEnd/>
                      <a:tailEnd/>
                    </a:ln>
                  </pic:spPr>
                </pic:pic>
              </a:graphicData>
            </a:graphic>
          </wp:inline>
        </w:drawing>
      </w:r>
      <w:r w:rsidR="00146A1D">
        <w:rPr>
          <w:sz w:val="22"/>
          <w:szCs w:val="22"/>
        </w:rPr>
        <w:t xml:space="preserve">        Викторина «Дорогами профессий»</w:t>
      </w:r>
      <w:r w:rsidR="00146A1D" w:rsidRPr="00146A1D">
        <w:rPr>
          <w:noProof/>
        </w:rPr>
        <w:t xml:space="preserve"> </w:t>
      </w:r>
      <w:r w:rsidR="00146A1D">
        <w:rPr>
          <w:noProof/>
        </w:rPr>
        <w:drawing>
          <wp:inline distT="0" distB="0" distL="0" distR="0">
            <wp:extent cx="3644900" cy="2733675"/>
            <wp:effectExtent l="19050" t="0" r="0" b="0"/>
            <wp:docPr id="3" name="Рисунок 2" descr="C:\Users\E1-571G\AppData\Local\Microsoft\Windows\Temporary Internet Files\Content.Word\IMG_8078-08-11-17-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1-571G\AppData\Local\Microsoft\Windows\Temporary Internet Files\Content.Word\IMG_8078-08-11-17-08-17.jpg"/>
                    <pic:cNvPicPr>
                      <a:picLocks noChangeAspect="1" noChangeArrowheads="1"/>
                    </pic:cNvPicPr>
                  </pic:nvPicPr>
                  <pic:blipFill>
                    <a:blip r:embed="rId10" cstate="print"/>
                    <a:srcRect/>
                    <a:stretch>
                      <a:fillRect/>
                    </a:stretch>
                  </pic:blipFill>
                  <pic:spPr bwMode="auto">
                    <a:xfrm>
                      <a:off x="0" y="0"/>
                      <a:ext cx="3644900" cy="2733675"/>
                    </a:xfrm>
                    <a:prstGeom prst="rect">
                      <a:avLst/>
                    </a:prstGeom>
                    <a:noFill/>
                    <a:ln w="9525">
                      <a:noFill/>
                      <a:miter lim="800000"/>
                      <a:headEnd/>
                      <a:tailEnd/>
                    </a:ln>
                  </pic:spPr>
                </pic:pic>
              </a:graphicData>
            </a:graphic>
          </wp:inline>
        </w:drawing>
      </w:r>
      <w:r w:rsidR="00146A1D">
        <w:rPr>
          <w:noProof/>
        </w:rPr>
        <w:t xml:space="preserve">    Встреча с профессионалом.</w:t>
      </w:r>
      <w:r w:rsidR="00F064AB">
        <w:rPr>
          <w:noProof/>
        </w:rPr>
        <w:t xml:space="preserve"> </w:t>
      </w:r>
    </w:p>
    <w:p w:rsidR="0069081A" w:rsidRDefault="0069081A" w:rsidP="0034169D">
      <w:pPr>
        <w:pStyle w:val="a6"/>
        <w:tabs>
          <w:tab w:val="num" w:pos="0"/>
          <w:tab w:val="left" w:pos="284"/>
          <w:tab w:val="left" w:pos="1134"/>
        </w:tabs>
        <w:jc w:val="left"/>
        <w:rPr>
          <w:noProof/>
        </w:rPr>
      </w:pPr>
      <w:r>
        <w:rPr>
          <w:noProof/>
        </w:rPr>
        <w:lastRenderedPageBreak/>
        <w:drawing>
          <wp:inline distT="0" distB="0" distL="0" distR="0">
            <wp:extent cx="3156921" cy="4210050"/>
            <wp:effectExtent l="19050" t="0" r="5379" b="0"/>
            <wp:docPr id="5" name="Рисунок 5" descr="C:\Users\E1-571G\Desktop\Экскурсия в народ промыс 2017 9а\IMG_8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1-571G\Desktop\Экскурсия в народ промыс 2017 9а\IMG_8348.JPG"/>
                    <pic:cNvPicPr>
                      <a:picLocks noChangeAspect="1" noChangeArrowheads="1"/>
                    </pic:cNvPicPr>
                  </pic:nvPicPr>
                  <pic:blipFill>
                    <a:blip r:embed="rId11" cstate="print"/>
                    <a:srcRect/>
                    <a:stretch>
                      <a:fillRect/>
                    </a:stretch>
                  </pic:blipFill>
                  <pic:spPr bwMode="auto">
                    <a:xfrm>
                      <a:off x="0" y="0"/>
                      <a:ext cx="3157809" cy="4211234"/>
                    </a:xfrm>
                    <a:prstGeom prst="rect">
                      <a:avLst/>
                    </a:prstGeom>
                    <a:noFill/>
                    <a:ln w="9525">
                      <a:noFill/>
                      <a:miter lim="800000"/>
                      <a:headEnd/>
                      <a:tailEnd/>
                    </a:ln>
                  </pic:spPr>
                </pic:pic>
              </a:graphicData>
            </a:graphic>
          </wp:inline>
        </w:drawing>
      </w:r>
      <w:r>
        <w:rPr>
          <w:noProof/>
        </w:rPr>
        <w:t xml:space="preserve"> Экскурсия в Губернаторский техникум народных промыслов</w:t>
      </w:r>
    </w:p>
    <w:p w:rsidR="0069081A" w:rsidRDefault="0069081A" w:rsidP="0034169D">
      <w:pPr>
        <w:pStyle w:val="a6"/>
        <w:tabs>
          <w:tab w:val="num" w:pos="0"/>
          <w:tab w:val="left" w:pos="284"/>
          <w:tab w:val="left" w:pos="1134"/>
        </w:tabs>
        <w:jc w:val="left"/>
        <w:rPr>
          <w:noProof/>
        </w:rPr>
      </w:pPr>
    </w:p>
    <w:p w:rsidR="0069081A" w:rsidRDefault="0069081A" w:rsidP="0034169D">
      <w:pPr>
        <w:pStyle w:val="a6"/>
        <w:tabs>
          <w:tab w:val="num" w:pos="0"/>
          <w:tab w:val="left" w:pos="284"/>
          <w:tab w:val="left" w:pos="1134"/>
        </w:tabs>
        <w:jc w:val="left"/>
        <w:rPr>
          <w:noProof/>
        </w:rPr>
      </w:pPr>
    </w:p>
    <w:p w:rsidR="0069081A" w:rsidRDefault="0069081A" w:rsidP="0034169D">
      <w:pPr>
        <w:pStyle w:val="a6"/>
        <w:tabs>
          <w:tab w:val="num" w:pos="0"/>
          <w:tab w:val="left" w:pos="284"/>
          <w:tab w:val="left" w:pos="1134"/>
        </w:tabs>
        <w:jc w:val="left"/>
        <w:rPr>
          <w:noProof/>
        </w:rPr>
      </w:pPr>
    </w:p>
    <w:p w:rsidR="0069081A" w:rsidRDefault="0069081A" w:rsidP="0034169D">
      <w:pPr>
        <w:pStyle w:val="a6"/>
        <w:tabs>
          <w:tab w:val="num" w:pos="0"/>
          <w:tab w:val="left" w:pos="284"/>
          <w:tab w:val="left" w:pos="1134"/>
        </w:tabs>
        <w:jc w:val="left"/>
        <w:rPr>
          <w:noProof/>
        </w:rPr>
      </w:pPr>
    </w:p>
    <w:p w:rsidR="0069081A" w:rsidRDefault="0069081A" w:rsidP="0034169D">
      <w:pPr>
        <w:pStyle w:val="a6"/>
        <w:tabs>
          <w:tab w:val="num" w:pos="0"/>
          <w:tab w:val="left" w:pos="284"/>
          <w:tab w:val="left" w:pos="1134"/>
        </w:tabs>
        <w:jc w:val="left"/>
        <w:rPr>
          <w:noProof/>
        </w:rPr>
      </w:pPr>
    </w:p>
    <w:p w:rsidR="0069081A" w:rsidRDefault="0069081A" w:rsidP="0034169D">
      <w:pPr>
        <w:pStyle w:val="a6"/>
        <w:tabs>
          <w:tab w:val="num" w:pos="0"/>
          <w:tab w:val="left" w:pos="284"/>
          <w:tab w:val="left" w:pos="1134"/>
        </w:tabs>
        <w:jc w:val="left"/>
        <w:rPr>
          <w:noProof/>
        </w:rPr>
      </w:pPr>
    </w:p>
    <w:p w:rsidR="0069081A" w:rsidRDefault="0069081A" w:rsidP="0034169D">
      <w:pPr>
        <w:pStyle w:val="a6"/>
        <w:tabs>
          <w:tab w:val="num" w:pos="0"/>
          <w:tab w:val="left" w:pos="284"/>
          <w:tab w:val="left" w:pos="1134"/>
        </w:tabs>
        <w:jc w:val="left"/>
        <w:rPr>
          <w:noProof/>
        </w:rPr>
      </w:pPr>
    </w:p>
    <w:p w:rsidR="0069081A" w:rsidRDefault="0069081A" w:rsidP="0034169D">
      <w:pPr>
        <w:pStyle w:val="a6"/>
        <w:tabs>
          <w:tab w:val="num" w:pos="0"/>
          <w:tab w:val="left" w:pos="284"/>
          <w:tab w:val="left" w:pos="1134"/>
        </w:tabs>
        <w:jc w:val="left"/>
        <w:rPr>
          <w:noProof/>
        </w:rPr>
      </w:pPr>
    </w:p>
    <w:p w:rsidR="0069081A" w:rsidRDefault="0069081A" w:rsidP="0034169D">
      <w:pPr>
        <w:pStyle w:val="a6"/>
        <w:tabs>
          <w:tab w:val="num" w:pos="0"/>
          <w:tab w:val="left" w:pos="284"/>
          <w:tab w:val="left" w:pos="1134"/>
        </w:tabs>
        <w:jc w:val="left"/>
        <w:rPr>
          <w:noProof/>
        </w:rPr>
      </w:pPr>
      <w:r>
        <w:rPr>
          <w:noProof/>
        </w:rPr>
        <w:lastRenderedPageBreak/>
        <w:drawing>
          <wp:inline distT="0" distB="0" distL="0" distR="0">
            <wp:extent cx="5676900" cy="4257675"/>
            <wp:effectExtent l="19050" t="0" r="0" b="0"/>
            <wp:docPr id="6" name="Рисунок 6" descr="C:\Users\E1-571G\AppData\Local\Microsoft\Windows\Temporary Internet Files\Content.Word\IMG_5383-18-07-17-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1-571G\AppData\Local\Microsoft\Windows\Temporary Internet Files\Content.Word\IMG_5383-18-07-17-08-53.jpg"/>
                    <pic:cNvPicPr>
                      <a:picLocks noChangeAspect="1" noChangeArrowheads="1"/>
                    </pic:cNvPicPr>
                  </pic:nvPicPr>
                  <pic:blipFill>
                    <a:blip r:embed="rId12"/>
                    <a:srcRect/>
                    <a:stretch>
                      <a:fillRect/>
                    </a:stretch>
                  </pic:blipFill>
                  <pic:spPr bwMode="auto">
                    <a:xfrm>
                      <a:off x="0" y="0"/>
                      <a:ext cx="5676900" cy="4257675"/>
                    </a:xfrm>
                    <a:prstGeom prst="rect">
                      <a:avLst/>
                    </a:prstGeom>
                    <a:noFill/>
                    <a:ln w="9525">
                      <a:noFill/>
                      <a:miter lim="800000"/>
                      <a:headEnd/>
                      <a:tailEnd/>
                    </a:ln>
                  </pic:spPr>
                </pic:pic>
              </a:graphicData>
            </a:graphic>
          </wp:inline>
        </w:drawing>
      </w:r>
    </w:p>
    <w:p w:rsidR="0069081A" w:rsidRDefault="0069081A" w:rsidP="0034169D">
      <w:pPr>
        <w:pStyle w:val="a6"/>
        <w:tabs>
          <w:tab w:val="num" w:pos="0"/>
          <w:tab w:val="left" w:pos="284"/>
          <w:tab w:val="left" w:pos="1134"/>
        </w:tabs>
        <w:jc w:val="left"/>
        <w:rPr>
          <w:sz w:val="22"/>
          <w:szCs w:val="22"/>
        </w:rPr>
      </w:pPr>
    </w:p>
    <w:p w:rsidR="00146A1D" w:rsidRDefault="00F064AB" w:rsidP="0034169D">
      <w:pPr>
        <w:pStyle w:val="a6"/>
        <w:tabs>
          <w:tab w:val="num" w:pos="0"/>
          <w:tab w:val="left" w:pos="284"/>
          <w:tab w:val="left" w:pos="1134"/>
        </w:tabs>
        <w:jc w:val="left"/>
        <w:rPr>
          <w:sz w:val="22"/>
          <w:szCs w:val="22"/>
        </w:rPr>
      </w:pPr>
      <w:r>
        <w:rPr>
          <w:sz w:val="22"/>
          <w:szCs w:val="22"/>
        </w:rPr>
        <w:t>Просмотр фильма «Выбирая профессию – выбираешь будущее»</w:t>
      </w:r>
    </w:p>
    <w:p w:rsidR="00F064AB" w:rsidRDefault="00F064AB" w:rsidP="0034169D">
      <w:pPr>
        <w:pStyle w:val="a6"/>
        <w:tabs>
          <w:tab w:val="num" w:pos="0"/>
          <w:tab w:val="left" w:pos="284"/>
          <w:tab w:val="left" w:pos="1134"/>
        </w:tabs>
        <w:jc w:val="left"/>
        <w:rPr>
          <w:sz w:val="22"/>
          <w:szCs w:val="22"/>
        </w:rPr>
      </w:pPr>
    </w:p>
    <w:p w:rsidR="00F064AB" w:rsidRDefault="00F064AB" w:rsidP="0034169D">
      <w:pPr>
        <w:pStyle w:val="a6"/>
        <w:tabs>
          <w:tab w:val="num" w:pos="0"/>
          <w:tab w:val="left" w:pos="284"/>
          <w:tab w:val="left" w:pos="1134"/>
        </w:tabs>
        <w:jc w:val="left"/>
        <w:rPr>
          <w:sz w:val="22"/>
          <w:szCs w:val="22"/>
        </w:rPr>
      </w:pPr>
      <w:r>
        <w:rPr>
          <w:noProof/>
          <w:sz w:val="22"/>
          <w:szCs w:val="22"/>
        </w:rPr>
        <w:lastRenderedPageBreak/>
        <w:drawing>
          <wp:inline distT="0" distB="0" distL="0" distR="0">
            <wp:extent cx="4749800" cy="3562350"/>
            <wp:effectExtent l="19050" t="0" r="0" b="0"/>
            <wp:docPr id="9" name="Рисунок 9" descr="D:\Новая папка\фото Семеновой с телефона\выборы, танцы, неделя биологии\image-12-12-15-07-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Новая папка\фото Семеновой с телефона\выборы, танцы, неделя биологии\image-12-12-15-07-53-3.jpeg"/>
                    <pic:cNvPicPr>
                      <a:picLocks noChangeAspect="1" noChangeArrowheads="1"/>
                    </pic:cNvPicPr>
                  </pic:nvPicPr>
                  <pic:blipFill>
                    <a:blip r:embed="rId13"/>
                    <a:srcRect/>
                    <a:stretch>
                      <a:fillRect/>
                    </a:stretch>
                  </pic:blipFill>
                  <pic:spPr bwMode="auto">
                    <a:xfrm>
                      <a:off x="0" y="0"/>
                      <a:ext cx="4749800" cy="3562350"/>
                    </a:xfrm>
                    <a:prstGeom prst="rect">
                      <a:avLst/>
                    </a:prstGeom>
                    <a:noFill/>
                    <a:ln w="9525">
                      <a:noFill/>
                      <a:miter lim="800000"/>
                      <a:headEnd/>
                      <a:tailEnd/>
                    </a:ln>
                  </pic:spPr>
                </pic:pic>
              </a:graphicData>
            </a:graphic>
          </wp:inline>
        </w:drawing>
      </w:r>
    </w:p>
    <w:p w:rsidR="00F064AB" w:rsidRDefault="00F064AB" w:rsidP="0034169D">
      <w:pPr>
        <w:pStyle w:val="a6"/>
        <w:tabs>
          <w:tab w:val="num" w:pos="0"/>
          <w:tab w:val="left" w:pos="284"/>
          <w:tab w:val="left" w:pos="1134"/>
        </w:tabs>
        <w:jc w:val="left"/>
        <w:rPr>
          <w:sz w:val="22"/>
          <w:szCs w:val="22"/>
        </w:rPr>
      </w:pPr>
    </w:p>
    <w:p w:rsidR="00F064AB" w:rsidRDefault="00F064AB" w:rsidP="0034169D">
      <w:pPr>
        <w:pStyle w:val="a6"/>
        <w:tabs>
          <w:tab w:val="num" w:pos="0"/>
          <w:tab w:val="left" w:pos="284"/>
          <w:tab w:val="left" w:pos="1134"/>
        </w:tabs>
        <w:jc w:val="left"/>
        <w:rPr>
          <w:sz w:val="22"/>
          <w:szCs w:val="22"/>
        </w:rPr>
      </w:pPr>
      <w:r>
        <w:rPr>
          <w:sz w:val="22"/>
          <w:szCs w:val="22"/>
        </w:rPr>
        <w:t>Профориентированный урок «Рабочие профессии Кузбасса»</w:t>
      </w:r>
    </w:p>
    <w:p w:rsidR="00F064AB" w:rsidRDefault="00F064AB" w:rsidP="0034169D">
      <w:pPr>
        <w:pStyle w:val="a6"/>
        <w:tabs>
          <w:tab w:val="num" w:pos="0"/>
          <w:tab w:val="left" w:pos="284"/>
          <w:tab w:val="left" w:pos="1134"/>
        </w:tabs>
        <w:jc w:val="left"/>
        <w:rPr>
          <w:sz w:val="22"/>
          <w:szCs w:val="22"/>
        </w:rPr>
      </w:pPr>
    </w:p>
    <w:p w:rsidR="00F064AB" w:rsidRDefault="00F064AB" w:rsidP="0034169D">
      <w:pPr>
        <w:pStyle w:val="a6"/>
        <w:tabs>
          <w:tab w:val="num" w:pos="0"/>
          <w:tab w:val="left" w:pos="284"/>
          <w:tab w:val="left" w:pos="1134"/>
        </w:tabs>
        <w:jc w:val="left"/>
        <w:rPr>
          <w:sz w:val="22"/>
          <w:szCs w:val="22"/>
        </w:rPr>
      </w:pPr>
      <w:r>
        <w:rPr>
          <w:noProof/>
          <w:sz w:val="22"/>
          <w:szCs w:val="22"/>
        </w:rPr>
        <w:lastRenderedPageBreak/>
        <w:drawing>
          <wp:inline distT="0" distB="0" distL="0" distR="0">
            <wp:extent cx="4200525" cy="5602048"/>
            <wp:effectExtent l="19050" t="0" r="9525" b="0"/>
            <wp:docPr id="10" name="Рисунок 10" descr="C:\Users\E1-571G\Desktop\Экскурсия в народ промыс 2017 9а\IMG_8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1-571G\Desktop\Экскурсия в народ промыс 2017 9а\IMG_8353.JPG"/>
                    <pic:cNvPicPr>
                      <a:picLocks noChangeAspect="1" noChangeArrowheads="1"/>
                    </pic:cNvPicPr>
                  </pic:nvPicPr>
                  <pic:blipFill>
                    <a:blip r:embed="rId14"/>
                    <a:srcRect/>
                    <a:stretch>
                      <a:fillRect/>
                    </a:stretch>
                  </pic:blipFill>
                  <pic:spPr bwMode="auto">
                    <a:xfrm>
                      <a:off x="0" y="0"/>
                      <a:ext cx="4203920" cy="5606576"/>
                    </a:xfrm>
                    <a:prstGeom prst="rect">
                      <a:avLst/>
                    </a:prstGeom>
                    <a:noFill/>
                    <a:ln w="9525">
                      <a:noFill/>
                      <a:miter lim="800000"/>
                      <a:headEnd/>
                      <a:tailEnd/>
                    </a:ln>
                  </pic:spPr>
                </pic:pic>
              </a:graphicData>
            </a:graphic>
          </wp:inline>
        </w:drawing>
      </w:r>
      <w:r>
        <w:rPr>
          <w:sz w:val="22"/>
          <w:szCs w:val="22"/>
        </w:rPr>
        <w:t xml:space="preserve">  Экскурсия в </w:t>
      </w:r>
      <w:proofErr w:type="gramStart"/>
      <w:r>
        <w:rPr>
          <w:sz w:val="22"/>
          <w:szCs w:val="22"/>
        </w:rPr>
        <w:t>Кемеровский</w:t>
      </w:r>
      <w:proofErr w:type="gramEnd"/>
      <w:r>
        <w:rPr>
          <w:sz w:val="22"/>
          <w:szCs w:val="22"/>
        </w:rPr>
        <w:t xml:space="preserve"> педколледж</w:t>
      </w:r>
    </w:p>
    <w:sectPr w:rsidR="00F064AB" w:rsidSect="00751F78">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753" w:rsidRDefault="007D6753" w:rsidP="005F4165">
      <w:r>
        <w:separator/>
      </w:r>
    </w:p>
  </w:endnote>
  <w:endnote w:type="continuationSeparator" w:id="0">
    <w:p w:rsidR="007D6753" w:rsidRDefault="007D6753" w:rsidP="005F4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0456510"/>
    </w:sdtPr>
    <w:sdtEndPr/>
    <w:sdtContent>
      <w:p w:rsidR="009B2E1F" w:rsidRDefault="007D6753">
        <w:pPr>
          <w:pStyle w:val="ad"/>
          <w:jc w:val="center"/>
        </w:pPr>
        <w:r>
          <w:fldChar w:fldCharType="begin"/>
        </w:r>
        <w:r>
          <w:instrText xml:space="preserve"> PAGE   \* MERGEFORMAT </w:instrText>
        </w:r>
        <w:r>
          <w:fldChar w:fldCharType="separate"/>
        </w:r>
        <w:r w:rsidR="00D27890">
          <w:rPr>
            <w:noProof/>
          </w:rPr>
          <w:t>1</w:t>
        </w:r>
        <w:r>
          <w:rPr>
            <w:noProof/>
          </w:rPr>
          <w:fldChar w:fldCharType="end"/>
        </w:r>
      </w:p>
    </w:sdtContent>
  </w:sdt>
  <w:p w:rsidR="009B2E1F" w:rsidRDefault="009B2E1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753" w:rsidRDefault="007D6753" w:rsidP="005F4165">
      <w:r>
        <w:separator/>
      </w:r>
    </w:p>
  </w:footnote>
  <w:footnote w:type="continuationSeparator" w:id="0">
    <w:p w:rsidR="007D6753" w:rsidRDefault="007D6753" w:rsidP="005F41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0246B"/>
    <w:multiLevelType w:val="hybridMultilevel"/>
    <w:tmpl w:val="24C2A57E"/>
    <w:lvl w:ilvl="0" w:tplc="46FA5492">
      <w:start w:val="1"/>
      <w:numFmt w:val="decimal"/>
      <w:lvlText w:val="%1."/>
      <w:lvlJc w:val="left"/>
      <w:pPr>
        <w:ind w:left="360" w:hanging="360"/>
      </w:pPr>
      <w:rPr>
        <w:b w:val="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EA05C6"/>
    <w:multiLevelType w:val="hybridMultilevel"/>
    <w:tmpl w:val="073E441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9112E4"/>
    <w:multiLevelType w:val="hybridMultilevel"/>
    <w:tmpl w:val="C5A29118"/>
    <w:lvl w:ilvl="0" w:tplc="5A6AF4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7244A8"/>
    <w:multiLevelType w:val="multilevel"/>
    <w:tmpl w:val="3F865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4FC62FC"/>
    <w:multiLevelType w:val="multilevel"/>
    <w:tmpl w:val="4288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0B75ABA"/>
    <w:multiLevelType w:val="hybridMultilevel"/>
    <w:tmpl w:val="2ED289F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C0E"/>
    <w:rsid w:val="00003605"/>
    <w:rsid w:val="00014CDC"/>
    <w:rsid w:val="00064B40"/>
    <w:rsid w:val="000771BA"/>
    <w:rsid w:val="000C11D9"/>
    <w:rsid w:val="000D25BF"/>
    <w:rsid w:val="000E2F38"/>
    <w:rsid w:val="000E614F"/>
    <w:rsid w:val="0010631E"/>
    <w:rsid w:val="00122B01"/>
    <w:rsid w:val="00146A1D"/>
    <w:rsid w:val="001525D3"/>
    <w:rsid w:val="001C78A1"/>
    <w:rsid w:val="001F25C0"/>
    <w:rsid w:val="002058FF"/>
    <w:rsid w:val="00211EAA"/>
    <w:rsid w:val="00272A82"/>
    <w:rsid w:val="00295906"/>
    <w:rsid w:val="00295C78"/>
    <w:rsid w:val="002A382A"/>
    <w:rsid w:val="00325EFB"/>
    <w:rsid w:val="00330A3C"/>
    <w:rsid w:val="0034169D"/>
    <w:rsid w:val="00364AEC"/>
    <w:rsid w:val="003A2929"/>
    <w:rsid w:val="003C5B8D"/>
    <w:rsid w:val="003C75C8"/>
    <w:rsid w:val="00443098"/>
    <w:rsid w:val="00461857"/>
    <w:rsid w:val="00467A88"/>
    <w:rsid w:val="004737DB"/>
    <w:rsid w:val="004C2998"/>
    <w:rsid w:val="004E4F66"/>
    <w:rsid w:val="004E651D"/>
    <w:rsid w:val="0054053E"/>
    <w:rsid w:val="005609D7"/>
    <w:rsid w:val="00584211"/>
    <w:rsid w:val="005A0CA1"/>
    <w:rsid w:val="005C6419"/>
    <w:rsid w:val="005D7DC1"/>
    <w:rsid w:val="005E6FB0"/>
    <w:rsid w:val="005F4165"/>
    <w:rsid w:val="00644E72"/>
    <w:rsid w:val="0065444A"/>
    <w:rsid w:val="0069081A"/>
    <w:rsid w:val="006C595E"/>
    <w:rsid w:val="006D1196"/>
    <w:rsid w:val="006D579C"/>
    <w:rsid w:val="006E7396"/>
    <w:rsid w:val="0070797F"/>
    <w:rsid w:val="007478A0"/>
    <w:rsid w:val="00751F78"/>
    <w:rsid w:val="00754213"/>
    <w:rsid w:val="00762684"/>
    <w:rsid w:val="00766351"/>
    <w:rsid w:val="00774C72"/>
    <w:rsid w:val="00790992"/>
    <w:rsid w:val="007D6753"/>
    <w:rsid w:val="007E4227"/>
    <w:rsid w:val="007F0DE8"/>
    <w:rsid w:val="0084517B"/>
    <w:rsid w:val="00895216"/>
    <w:rsid w:val="008A599A"/>
    <w:rsid w:val="008C7237"/>
    <w:rsid w:val="008F5AF6"/>
    <w:rsid w:val="008F6A11"/>
    <w:rsid w:val="00901970"/>
    <w:rsid w:val="009927C9"/>
    <w:rsid w:val="009B2E1F"/>
    <w:rsid w:val="009D4B01"/>
    <w:rsid w:val="009E5C5D"/>
    <w:rsid w:val="00A048B3"/>
    <w:rsid w:val="00A22AB0"/>
    <w:rsid w:val="00A66416"/>
    <w:rsid w:val="00A73D53"/>
    <w:rsid w:val="00A85963"/>
    <w:rsid w:val="00A96754"/>
    <w:rsid w:val="00AD0159"/>
    <w:rsid w:val="00AF1C52"/>
    <w:rsid w:val="00B04931"/>
    <w:rsid w:val="00B63344"/>
    <w:rsid w:val="00B6659F"/>
    <w:rsid w:val="00B7243B"/>
    <w:rsid w:val="00B84100"/>
    <w:rsid w:val="00BB0B2D"/>
    <w:rsid w:val="00BD6C0E"/>
    <w:rsid w:val="00C13DA5"/>
    <w:rsid w:val="00C2698E"/>
    <w:rsid w:val="00C54EFE"/>
    <w:rsid w:val="00D27890"/>
    <w:rsid w:val="00D32720"/>
    <w:rsid w:val="00D3352D"/>
    <w:rsid w:val="00D72C5E"/>
    <w:rsid w:val="00DB16BE"/>
    <w:rsid w:val="00DD5A65"/>
    <w:rsid w:val="00DF06C3"/>
    <w:rsid w:val="00E3780E"/>
    <w:rsid w:val="00E53EC8"/>
    <w:rsid w:val="00E55C20"/>
    <w:rsid w:val="00EE3E8B"/>
    <w:rsid w:val="00F064AB"/>
    <w:rsid w:val="00F514D5"/>
    <w:rsid w:val="00F64C25"/>
    <w:rsid w:val="00F777EA"/>
    <w:rsid w:val="00FC13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605"/>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003605"/>
    <w:rPr>
      <w:color w:val="0000FF"/>
      <w:u w:val="single"/>
    </w:rPr>
  </w:style>
  <w:style w:type="paragraph" w:styleId="a4">
    <w:name w:val="Title"/>
    <w:basedOn w:val="a"/>
    <w:link w:val="a5"/>
    <w:qFormat/>
    <w:rsid w:val="00003605"/>
    <w:pPr>
      <w:jc w:val="center"/>
    </w:pPr>
    <w:rPr>
      <w:b/>
      <w:bCs/>
      <w:sz w:val="28"/>
      <w:szCs w:val="24"/>
    </w:rPr>
  </w:style>
  <w:style w:type="character" w:customStyle="1" w:styleId="a5">
    <w:name w:val="Название Знак"/>
    <w:basedOn w:val="a0"/>
    <w:link w:val="a4"/>
    <w:rsid w:val="00003605"/>
    <w:rPr>
      <w:rFonts w:ascii="Times New Roman" w:eastAsia="Times New Roman" w:hAnsi="Times New Roman" w:cs="Times New Roman"/>
      <w:b/>
      <w:bCs/>
      <w:sz w:val="28"/>
      <w:szCs w:val="24"/>
      <w:lang w:eastAsia="ru-RU"/>
    </w:rPr>
  </w:style>
  <w:style w:type="paragraph" w:styleId="a6">
    <w:name w:val="Body Text"/>
    <w:basedOn w:val="a"/>
    <w:link w:val="a7"/>
    <w:unhideWhenUsed/>
    <w:rsid w:val="00003605"/>
    <w:pPr>
      <w:jc w:val="both"/>
    </w:pPr>
    <w:rPr>
      <w:sz w:val="24"/>
      <w:szCs w:val="24"/>
    </w:rPr>
  </w:style>
  <w:style w:type="character" w:customStyle="1" w:styleId="a7">
    <w:name w:val="Основной текст Знак"/>
    <w:basedOn w:val="a0"/>
    <w:link w:val="a6"/>
    <w:rsid w:val="00003605"/>
    <w:rPr>
      <w:rFonts w:ascii="Times New Roman" w:eastAsia="Times New Roman" w:hAnsi="Times New Roman" w:cs="Times New Roman"/>
      <w:sz w:val="24"/>
      <w:szCs w:val="24"/>
      <w:lang w:eastAsia="ru-RU"/>
    </w:rPr>
  </w:style>
  <w:style w:type="paragraph" w:customStyle="1" w:styleId="Pa2">
    <w:name w:val="Pa2"/>
    <w:basedOn w:val="a"/>
    <w:next w:val="a"/>
    <w:uiPriority w:val="99"/>
    <w:rsid w:val="00003605"/>
    <w:pPr>
      <w:autoSpaceDE w:val="0"/>
      <w:autoSpaceDN w:val="0"/>
      <w:adjustRightInd w:val="0"/>
      <w:spacing w:line="201" w:lineRule="atLeast"/>
    </w:pPr>
    <w:rPr>
      <w:rFonts w:ascii="Arial Narrow" w:eastAsiaTheme="minorHAnsi" w:hAnsi="Arial Narrow" w:cstheme="minorBidi"/>
      <w:sz w:val="24"/>
      <w:szCs w:val="24"/>
      <w:lang w:eastAsia="en-US"/>
    </w:rPr>
  </w:style>
  <w:style w:type="character" w:customStyle="1" w:styleId="A50">
    <w:name w:val="A5"/>
    <w:uiPriority w:val="99"/>
    <w:rsid w:val="000D25BF"/>
    <w:rPr>
      <w:rFonts w:cs="Arial Narrow"/>
      <w:i/>
      <w:iCs/>
      <w:color w:val="000000"/>
      <w:sz w:val="18"/>
      <w:szCs w:val="18"/>
      <w:u w:val="single"/>
    </w:rPr>
  </w:style>
  <w:style w:type="paragraph" w:styleId="a8">
    <w:name w:val="List Paragraph"/>
    <w:basedOn w:val="a"/>
    <w:uiPriority w:val="34"/>
    <w:qFormat/>
    <w:rsid w:val="000E2F38"/>
    <w:pPr>
      <w:spacing w:after="200" w:line="276" w:lineRule="auto"/>
      <w:ind w:left="720"/>
      <w:contextualSpacing/>
    </w:pPr>
    <w:rPr>
      <w:rFonts w:asciiTheme="minorHAnsi" w:eastAsiaTheme="minorHAnsi" w:hAnsiTheme="minorHAnsi" w:cstheme="minorBidi"/>
      <w:sz w:val="22"/>
      <w:szCs w:val="22"/>
      <w:lang w:eastAsia="en-US"/>
    </w:rPr>
  </w:style>
  <w:style w:type="paragraph" w:styleId="a9">
    <w:name w:val="Balloon Text"/>
    <w:basedOn w:val="a"/>
    <w:link w:val="aa"/>
    <w:uiPriority w:val="99"/>
    <w:semiHidden/>
    <w:unhideWhenUsed/>
    <w:rsid w:val="00FC13A4"/>
    <w:rPr>
      <w:rFonts w:ascii="Tahoma" w:hAnsi="Tahoma" w:cs="Tahoma"/>
      <w:sz w:val="16"/>
      <w:szCs w:val="16"/>
    </w:rPr>
  </w:style>
  <w:style w:type="character" w:customStyle="1" w:styleId="aa">
    <w:name w:val="Текст выноски Знак"/>
    <w:basedOn w:val="a0"/>
    <w:link w:val="a9"/>
    <w:uiPriority w:val="99"/>
    <w:semiHidden/>
    <w:rsid w:val="00FC13A4"/>
    <w:rPr>
      <w:rFonts w:ascii="Tahoma" w:eastAsia="Times New Roman" w:hAnsi="Tahoma" w:cs="Tahoma"/>
      <w:sz w:val="16"/>
      <w:szCs w:val="16"/>
      <w:lang w:eastAsia="ru-RU"/>
    </w:rPr>
  </w:style>
  <w:style w:type="paragraph" w:styleId="ab">
    <w:name w:val="Normal (Web)"/>
    <w:basedOn w:val="a"/>
    <w:uiPriority w:val="99"/>
    <w:unhideWhenUsed/>
    <w:rsid w:val="00B7243B"/>
    <w:pPr>
      <w:jc w:val="both"/>
    </w:pPr>
    <w:rPr>
      <w:sz w:val="36"/>
      <w:szCs w:val="36"/>
    </w:rPr>
  </w:style>
  <w:style w:type="table" w:styleId="ac">
    <w:name w:val="Table Grid"/>
    <w:basedOn w:val="a1"/>
    <w:uiPriority w:val="39"/>
    <w:rsid w:val="00122B0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
    <w:name w:val="Абзац списка1"/>
    <w:basedOn w:val="a"/>
    <w:rsid w:val="00122B01"/>
    <w:pPr>
      <w:spacing w:after="200" w:line="276" w:lineRule="auto"/>
      <w:ind w:left="720"/>
    </w:pPr>
    <w:rPr>
      <w:rFonts w:ascii="Calibri" w:hAnsi="Calibri"/>
      <w:sz w:val="22"/>
      <w:szCs w:val="22"/>
      <w:lang w:eastAsia="en-US"/>
    </w:rPr>
  </w:style>
  <w:style w:type="paragraph" w:styleId="ad">
    <w:name w:val="footer"/>
    <w:basedOn w:val="a"/>
    <w:link w:val="ae"/>
    <w:uiPriority w:val="99"/>
    <w:unhideWhenUsed/>
    <w:rsid w:val="00122B01"/>
    <w:pPr>
      <w:tabs>
        <w:tab w:val="center" w:pos="4677"/>
        <w:tab w:val="right" w:pos="9355"/>
      </w:tabs>
    </w:pPr>
    <w:rPr>
      <w:rFonts w:asciiTheme="minorHAnsi" w:eastAsiaTheme="minorHAnsi" w:hAnsiTheme="minorHAnsi" w:cstheme="minorBidi"/>
      <w:sz w:val="22"/>
      <w:szCs w:val="22"/>
      <w:lang w:eastAsia="en-US"/>
    </w:rPr>
  </w:style>
  <w:style w:type="character" w:customStyle="1" w:styleId="ae">
    <w:name w:val="Нижний колонтитул Знак"/>
    <w:basedOn w:val="a0"/>
    <w:link w:val="ad"/>
    <w:uiPriority w:val="99"/>
    <w:rsid w:val="00122B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605"/>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003605"/>
    <w:rPr>
      <w:color w:val="0000FF"/>
      <w:u w:val="single"/>
    </w:rPr>
  </w:style>
  <w:style w:type="paragraph" w:styleId="a4">
    <w:name w:val="Title"/>
    <w:basedOn w:val="a"/>
    <w:link w:val="a5"/>
    <w:qFormat/>
    <w:rsid w:val="00003605"/>
    <w:pPr>
      <w:jc w:val="center"/>
    </w:pPr>
    <w:rPr>
      <w:b/>
      <w:bCs/>
      <w:sz w:val="28"/>
      <w:szCs w:val="24"/>
    </w:rPr>
  </w:style>
  <w:style w:type="character" w:customStyle="1" w:styleId="a5">
    <w:name w:val="Название Знак"/>
    <w:basedOn w:val="a0"/>
    <w:link w:val="a4"/>
    <w:rsid w:val="00003605"/>
    <w:rPr>
      <w:rFonts w:ascii="Times New Roman" w:eastAsia="Times New Roman" w:hAnsi="Times New Roman" w:cs="Times New Roman"/>
      <w:b/>
      <w:bCs/>
      <w:sz w:val="28"/>
      <w:szCs w:val="24"/>
      <w:lang w:eastAsia="ru-RU"/>
    </w:rPr>
  </w:style>
  <w:style w:type="paragraph" w:styleId="a6">
    <w:name w:val="Body Text"/>
    <w:basedOn w:val="a"/>
    <w:link w:val="a7"/>
    <w:unhideWhenUsed/>
    <w:rsid w:val="00003605"/>
    <w:pPr>
      <w:jc w:val="both"/>
    </w:pPr>
    <w:rPr>
      <w:sz w:val="24"/>
      <w:szCs w:val="24"/>
    </w:rPr>
  </w:style>
  <w:style w:type="character" w:customStyle="1" w:styleId="a7">
    <w:name w:val="Основной текст Знак"/>
    <w:basedOn w:val="a0"/>
    <w:link w:val="a6"/>
    <w:rsid w:val="00003605"/>
    <w:rPr>
      <w:rFonts w:ascii="Times New Roman" w:eastAsia="Times New Roman" w:hAnsi="Times New Roman" w:cs="Times New Roman"/>
      <w:sz w:val="24"/>
      <w:szCs w:val="24"/>
      <w:lang w:eastAsia="ru-RU"/>
    </w:rPr>
  </w:style>
  <w:style w:type="paragraph" w:customStyle="1" w:styleId="Pa2">
    <w:name w:val="Pa2"/>
    <w:basedOn w:val="a"/>
    <w:next w:val="a"/>
    <w:uiPriority w:val="99"/>
    <w:rsid w:val="00003605"/>
    <w:pPr>
      <w:autoSpaceDE w:val="0"/>
      <w:autoSpaceDN w:val="0"/>
      <w:adjustRightInd w:val="0"/>
      <w:spacing w:line="201" w:lineRule="atLeast"/>
    </w:pPr>
    <w:rPr>
      <w:rFonts w:ascii="Arial Narrow" w:eastAsiaTheme="minorHAnsi" w:hAnsi="Arial Narrow" w:cstheme="minorBidi"/>
      <w:sz w:val="24"/>
      <w:szCs w:val="24"/>
      <w:lang w:eastAsia="en-US"/>
    </w:rPr>
  </w:style>
  <w:style w:type="character" w:customStyle="1" w:styleId="A50">
    <w:name w:val="A5"/>
    <w:uiPriority w:val="99"/>
    <w:rsid w:val="000D25BF"/>
    <w:rPr>
      <w:rFonts w:cs="Arial Narrow"/>
      <w:i/>
      <w:iCs/>
      <w:color w:val="000000"/>
      <w:sz w:val="18"/>
      <w:szCs w:val="18"/>
      <w:u w:val="single"/>
    </w:rPr>
  </w:style>
  <w:style w:type="paragraph" w:styleId="a8">
    <w:name w:val="List Paragraph"/>
    <w:basedOn w:val="a"/>
    <w:uiPriority w:val="34"/>
    <w:qFormat/>
    <w:rsid w:val="000E2F38"/>
    <w:pPr>
      <w:spacing w:after="200" w:line="276" w:lineRule="auto"/>
      <w:ind w:left="720"/>
      <w:contextualSpacing/>
    </w:pPr>
    <w:rPr>
      <w:rFonts w:asciiTheme="minorHAnsi" w:eastAsiaTheme="minorHAnsi" w:hAnsiTheme="minorHAnsi" w:cstheme="minorBidi"/>
      <w:sz w:val="22"/>
      <w:szCs w:val="22"/>
      <w:lang w:eastAsia="en-US"/>
    </w:rPr>
  </w:style>
  <w:style w:type="paragraph" w:styleId="a9">
    <w:name w:val="Balloon Text"/>
    <w:basedOn w:val="a"/>
    <w:link w:val="aa"/>
    <w:uiPriority w:val="99"/>
    <w:semiHidden/>
    <w:unhideWhenUsed/>
    <w:rsid w:val="00FC13A4"/>
    <w:rPr>
      <w:rFonts w:ascii="Tahoma" w:hAnsi="Tahoma" w:cs="Tahoma"/>
      <w:sz w:val="16"/>
      <w:szCs w:val="16"/>
    </w:rPr>
  </w:style>
  <w:style w:type="character" w:customStyle="1" w:styleId="aa">
    <w:name w:val="Текст выноски Знак"/>
    <w:basedOn w:val="a0"/>
    <w:link w:val="a9"/>
    <w:uiPriority w:val="99"/>
    <w:semiHidden/>
    <w:rsid w:val="00FC13A4"/>
    <w:rPr>
      <w:rFonts w:ascii="Tahoma" w:eastAsia="Times New Roman" w:hAnsi="Tahoma" w:cs="Tahoma"/>
      <w:sz w:val="16"/>
      <w:szCs w:val="16"/>
      <w:lang w:eastAsia="ru-RU"/>
    </w:rPr>
  </w:style>
  <w:style w:type="paragraph" w:styleId="ab">
    <w:name w:val="Normal (Web)"/>
    <w:basedOn w:val="a"/>
    <w:uiPriority w:val="99"/>
    <w:unhideWhenUsed/>
    <w:rsid w:val="00B7243B"/>
    <w:pPr>
      <w:jc w:val="both"/>
    </w:pPr>
    <w:rPr>
      <w:sz w:val="36"/>
      <w:szCs w:val="36"/>
    </w:rPr>
  </w:style>
  <w:style w:type="table" w:styleId="ac">
    <w:name w:val="Table Grid"/>
    <w:basedOn w:val="a1"/>
    <w:uiPriority w:val="39"/>
    <w:rsid w:val="00122B0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
    <w:name w:val="Абзац списка1"/>
    <w:basedOn w:val="a"/>
    <w:rsid w:val="00122B01"/>
    <w:pPr>
      <w:spacing w:after="200" w:line="276" w:lineRule="auto"/>
      <w:ind w:left="720"/>
    </w:pPr>
    <w:rPr>
      <w:rFonts w:ascii="Calibri" w:hAnsi="Calibri"/>
      <w:sz w:val="22"/>
      <w:szCs w:val="22"/>
      <w:lang w:eastAsia="en-US"/>
    </w:rPr>
  </w:style>
  <w:style w:type="paragraph" w:styleId="ad">
    <w:name w:val="footer"/>
    <w:basedOn w:val="a"/>
    <w:link w:val="ae"/>
    <w:uiPriority w:val="99"/>
    <w:unhideWhenUsed/>
    <w:rsid w:val="00122B01"/>
    <w:pPr>
      <w:tabs>
        <w:tab w:val="center" w:pos="4677"/>
        <w:tab w:val="right" w:pos="9355"/>
      </w:tabs>
    </w:pPr>
    <w:rPr>
      <w:rFonts w:asciiTheme="minorHAnsi" w:eastAsiaTheme="minorHAnsi" w:hAnsiTheme="minorHAnsi" w:cstheme="minorBidi"/>
      <w:sz w:val="22"/>
      <w:szCs w:val="22"/>
      <w:lang w:eastAsia="en-US"/>
    </w:rPr>
  </w:style>
  <w:style w:type="character" w:customStyle="1" w:styleId="ae">
    <w:name w:val="Нижний колонтитул Знак"/>
    <w:basedOn w:val="a0"/>
    <w:link w:val="ad"/>
    <w:uiPriority w:val="99"/>
    <w:rsid w:val="00122B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783419">
      <w:bodyDiv w:val="1"/>
      <w:marLeft w:val="0"/>
      <w:marRight w:val="0"/>
      <w:marTop w:val="0"/>
      <w:marBottom w:val="0"/>
      <w:divBdr>
        <w:top w:val="none" w:sz="0" w:space="0" w:color="auto"/>
        <w:left w:val="none" w:sz="0" w:space="0" w:color="auto"/>
        <w:bottom w:val="none" w:sz="0" w:space="0" w:color="auto"/>
        <w:right w:val="none" w:sz="0" w:space="0" w:color="auto"/>
      </w:divBdr>
    </w:div>
    <w:div w:id="1679430031">
      <w:bodyDiv w:val="1"/>
      <w:marLeft w:val="0"/>
      <w:marRight w:val="0"/>
      <w:marTop w:val="0"/>
      <w:marBottom w:val="0"/>
      <w:divBdr>
        <w:top w:val="none" w:sz="0" w:space="0" w:color="auto"/>
        <w:left w:val="none" w:sz="0" w:space="0" w:color="auto"/>
        <w:bottom w:val="none" w:sz="0" w:space="0" w:color="auto"/>
        <w:right w:val="none" w:sz="0" w:space="0" w:color="auto"/>
      </w:divBdr>
      <w:divsChild>
        <w:div w:id="1112625394">
          <w:marLeft w:val="0"/>
          <w:marRight w:val="0"/>
          <w:marTop w:val="0"/>
          <w:marBottom w:val="0"/>
          <w:divBdr>
            <w:top w:val="none" w:sz="0" w:space="0" w:color="auto"/>
            <w:left w:val="none" w:sz="0" w:space="0" w:color="auto"/>
            <w:bottom w:val="none" w:sz="0" w:space="0" w:color="auto"/>
            <w:right w:val="none" w:sz="0" w:space="0" w:color="auto"/>
          </w:divBdr>
          <w:divsChild>
            <w:div w:id="1789666922">
              <w:marLeft w:val="0"/>
              <w:marRight w:val="0"/>
              <w:marTop w:val="0"/>
              <w:marBottom w:val="0"/>
              <w:divBdr>
                <w:top w:val="none" w:sz="0" w:space="0" w:color="auto"/>
                <w:left w:val="none" w:sz="0" w:space="0" w:color="auto"/>
                <w:bottom w:val="none" w:sz="0" w:space="0" w:color="auto"/>
                <w:right w:val="none" w:sz="0" w:space="0" w:color="auto"/>
              </w:divBdr>
              <w:divsChild>
                <w:div w:id="728572316">
                  <w:marLeft w:val="0"/>
                  <w:marRight w:val="0"/>
                  <w:marTop w:val="0"/>
                  <w:marBottom w:val="0"/>
                  <w:divBdr>
                    <w:top w:val="none" w:sz="0" w:space="0" w:color="auto"/>
                    <w:left w:val="none" w:sz="0" w:space="0" w:color="auto"/>
                    <w:bottom w:val="none" w:sz="0" w:space="0" w:color="auto"/>
                    <w:right w:val="none" w:sz="0" w:space="0" w:color="auto"/>
                  </w:divBdr>
                  <w:divsChild>
                    <w:div w:id="1879203668">
                      <w:marLeft w:val="0"/>
                      <w:marRight w:val="0"/>
                      <w:marTop w:val="0"/>
                      <w:marBottom w:val="0"/>
                      <w:divBdr>
                        <w:top w:val="none" w:sz="0" w:space="0" w:color="auto"/>
                        <w:left w:val="none" w:sz="0" w:space="0" w:color="auto"/>
                        <w:bottom w:val="none" w:sz="0" w:space="0" w:color="auto"/>
                        <w:right w:val="none" w:sz="0" w:space="0" w:color="auto"/>
                      </w:divBdr>
                      <w:divsChild>
                        <w:div w:id="1609586437">
                          <w:marLeft w:val="0"/>
                          <w:marRight w:val="0"/>
                          <w:marTop w:val="0"/>
                          <w:marBottom w:val="0"/>
                          <w:divBdr>
                            <w:top w:val="none" w:sz="0" w:space="0" w:color="auto"/>
                            <w:left w:val="none" w:sz="0" w:space="0" w:color="auto"/>
                            <w:bottom w:val="none" w:sz="0" w:space="0" w:color="auto"/>
                            <w:right w:val="none" w:sz="0" w:space="0" w:color="auto"/>
                          </w:divBdr>
                          <w:divsChild>
                            <w:div w:id="310984247">
                              <w:marLeft w:val="0"/>
                              <w:marRight w:val="0"/>
                              <w:marTop w:val="0"/>
                              <w:marBottom w:val="0"/>
                              <w:divBdr>
                                <w:top w:val="none" w:sz="0" w:space="0" w:color="auto"/>
                                <w:left w:val="none" w:sz="0" w:space="0" w:color="auto"/>
                                <w:bottom w:val="none" w:sz="0" w:space="0" w:color="auto"/>
                                <w:right w:val="none" w:sz="0" w:space="0" w:color="auto"/>
                              </w:divBdr>
                              <w:divsChild>
                                <w:div w:id="282998408">
                                  <w:marLeft w:val="0"/>
                                  <w:marRight w:val="0"/>
                                  <w:marTop w:val="0"/>
                                  <w:marBottom w:val="0"/>
                                  <w:divBdr>
                                    <w:top w:val="none" w:sz="0" w:space="0" w:color="auto"/>
                                    <w:left w:val="none" w:sz="0" w:space="0" w:color="auto"/>
                                    <w:bottom w:val="none" w:sz="0" w:space="0" w:color="auto"/>
                                    <w:right w:val="none" w:sz="0" w:space="0" w:color="auto"/>
                                  </w:divBdr>
                                  <w:divsChild>
                                    <w:div w:id="1128014480">
                                      <w:marLeft w:val="0"/>
                                      <w:marRight w:val="0"/>
                                      <w:marTop w:val="0"/>
                                      <w:marBottom w:val="0"/>
                                      <w:divBdr>
                                        <w:top w:val="none" w:sz="0" w:space="0" w:color="auto"/>
                                        <w:left w:val="none" w:sz="0" w:space="0" w:color="auto"/>
                                        <w:bottom w:val="none" w:sz="0" w:space="0" w:color="auto"/>
                                        <w:right w:val="none" w:sz="0" w:space="0" w:color="auto"/>
                                      </w:divBdr>
                                      <w:divsChild>
                                        <w:div w:id="292714166">
                                          <w:marLeft w:val="0"/>
                                          <w:marRight w:val="0"/>
                                          <w:marTop w:val="0"/>
                                          <w:marBottom w:val="0"/>
                                          <w:divBdr>
                                            <w:top w:val="none" w:sz="0" w:space="0" w:color="auto"/>
                                            <w:left w:val="none" w:sz="0" w:space="0" w:color="auto"/>
                                            <w:bottom w:val="none" w:sz="0" w:space="0" w:color="auto"/>
                                            <w:right w:val="none" w:sz="0" w:space="0" w:color="auto"/>
                                          </w:divBdr>
                                          <w:divsChild>
                                            <w:div w:id="74740942">
                                              <w:marLeft w:val="0"/>
                                              <w:marRight w:val="0"/>
                                              <w:marTop w:val="0"/>
                                              <w:marBottom w:val="0"/>
                                              <w:divBdr>
                                                <w:top w:val="none" w:sz="0" w:space="0" w:color="auto"/>
                                                <w:left w:val="none" w:sz="0" w:space="0" w:color="auto"/>
                                                <w:bottom w:val="none" w:sz="0" w:space="0" w:color="auto"/>
                                                <w:right w:val="none" w:sz="0" w:space="0" w:color="auto"/>
                                              </w:divBdr>
                                            </w:div>
                                            <w:div w:id="973364138">
                                              <w:marLeft w:val="0"/>
                                              <w:marRight w:val="0"/>
                                              <w:marTop w:val="0"/>
                                              <w:marBottom w:val="0"/>
                                              <w:divBdr>
                                                <w:top w:val="none" w:sz="0" w:space="0" w:color="auto"/>
                                                <w:left w:val="none" w:sz="0" w:space="0" w:color="auto"/>
                                                <w:bottom w:val="none" w:sz="0" w:space="0" w:color="auto"/>
                                                <w:right w:val="none" w:sz="0" w:space="0" w:color="auto"/>
                                              </w:divBdr>
                                            </w:div>
                                            <w:div w:id="69311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607</Words>
  <Characters>3465</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Жукова</dc:creator>
  <cp:lastModifiedBy>Директор</cp:lastModifiedBy>
  <cp:revision>2</cp:revision>
  <cp:lastPrinted>2017-09-08T05:11:00Z</cp:lastPrinted>
  <dcterms:created xsi:type="dcterms:W3CDTF">2018-08-16T04:14:00Z</dcterms:created>
  <dcterms:modified xsi:type="dcterms:W3CDTF">2018-08-16T04:14:00Z</dcterms:modified>
</cp:coreProperties>
</file>